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0C" w:rsidRPr="00BD74A6" w:rsidRDefault="00F00E0C" w:rsidP="00BD74A6">
      <w:pPr>
        <w:spacing w:line="276" w:lineRule="auto"/>
        <w:jc w:val="center"/>
        <w:rPr>
          <w:color w:val="000000"/>
          <w:sz w:val="22"/>
          <w:szCs w:val="22"/>
        </w:rPr>
      </w:pPr>
      <w:r w:rsidRPr="00BD74A6">
        <w:rPr>
          <w:b/>
          <w:bCs/>
          <w:color w:val="000000"/>
          <w:sz w:val="22"/>
          <w:szCs w:val="22"/>
        </w:rPr>
        <w:t>REGULAMIN PRZYJĘĆ KANDYDATÓW</w:t>
      </w:r>
      <w:r w:rsidRPr="00BD74A6">
        <w:rPr>
          <w:b/>
          <w:bCs/>
          <w:color w:val="000000"/>
          <w:sz w:val="22"/>
          <w:szCs w:val="22"/>
        </w:rPr>
        <w:br/>
        <w:t>do klas pierwszych</w:t>
      </w:r>
      <w:r w:rsidRPr="00BD74A6">
        <w:rPr>
          <w:b/>
          <w:bCs/>
          <w:color w:val="000000"/>
          <w:sz w:val="22"/>
          <w:szCs w:val="22"/>
        </w:rPr>
        <w:br/>
        <w:t>II Liceum Ogólnokształcącego im. Marii Skłodowskiej - Curie</w:t>
      </w:r>
      <w:r w:rsidRPr="00BD74A6">
        <w:rPr>
          <w:b/>
          <w:bCs/>
          <w:color w:val="000000"/>
          <w:sz w:val="22"/>
          <w:szCs w:val="22"/>
        </w:rPr>
        <w:br/>
        <w:t>w Gorzowie Wlkp.</w:t>
      </w:r>
      <w:r w:rsidRPr="00BD74A6">
        <w:rPr>
          <w:color w:val="000000"/>
          <w:sz w:val="22"/>
          <w:szCs w:val="22"/>
        </w:rPr>
        <w:t xml:space="preserve"> </w:t>
      </w:r>
    </w:p>
    <w:p w:rsidR="00783174" w:rsidRPr="00BD74A6" w:rsidRDefault="00783174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83174" w:rsidRPr="00BD74A6" w:rsidRDefault="00F00E0C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 w:rsidRPr="00BD74A6">
        <w:rPr>
          <w:b/>
          <w:bCs/>
          <w:color w:val="000000"/>
          <w:sz w:val="22"/>
          <w:szCs w:val="22"/>
        </w:rPr>
        <w:t>§ 1</w:t>
      </w: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Zasady przyjęć do klas pierwszych II Liceum Ogólnokształcącego im. Marii Skłodowskiej - Curie określa:</w:t>
      </w:r>
    </w:p>
    <w:p w:rsidR="00E80596" w:rsidRPr="00BD74A6" w:rsidRDefault="00E80596" w:rsidP="00BD74A6">
      <w:pPr>
        <w:spacing w:line="276" w:lineRule="auto"/>
        <w:rPr>
          <w:sz w:val="22"/>
          <w:szCs w:val="22"/>
        </w:rPr>
      </w:pPr>
    </w:p>
    <w:p w:rsidR="00CB5B44" w:rsidRPr="00CB5B44" w:rsidRDefault="00CF16CA" w:rsidP="00CB5B44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Rozporządzenie Ministra Edukacji Narodowej z dnia </w:t>
      </w:r>
      <w:r w:rsidR="00CB5B44">
        <w:rPr>
          <w:color w:val="000000"/>
          <w:sz w:val="22"/>
          <w:szCs w:val="22"/>
        </w:rPr>
        <w:t>14</w:t>
      </w:r>
      <w:r w:rsidRPr="00BD74A6">
        <w:rPr>
          <w:color w:val="000000"/>
          <w:sz w:val="22"/>
          <w:szCs w:val="22"/>
        </w:rPr>
        <w:t xml:space="preserve"> </w:t>
      </w:r>
      <w:r w:rsidR="00CB5B44">
        <w:rPr>
          <w:color w:val="000000"/>
          <w:sz w:val="22"/>
          <w:szCs w:val="22"/>
        </w:rPr>
        <w:t>marca  2017</w:t>
      </w:r>
      <w:r w:rsidRPr="00BD74A6">
        <w:rPr>
          <w:color w:val="000000"/>
          <w:sz w:val="22"/>
          <w:szCs w:val="22"/>
        </w:rPr>
        <w:t xml:space="preserve">r. </w:t>
      </w:r>
      <w:r w:rsidR="00CB5B44">
        <w:rPr>
          <w:color w:val="000000"/>
          <w:sz w:val="22"/>
          <w:szCs w:val="22"/>
        </w:rPr>
        <w:t xml:space="preserve">w sprawie przeprowadzenia postępowania rekrutacyjnego oraz postępowania uzupełniającego na lata szkolne 2017/2018 – 2019/2020 do trzyletniego liceum ogólnokształcącego </w:t>
      </w:r>
    </w:p>
    <w:p w:rsidR="00F93A6D" w:rsidRPr="00F93A6D" w:rsidRDefault="00F00E0C" w:rsidP="00F93A6D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zarządzenie </w:t>
      </w:r>
      <w:r w:rsidR="00351083" w:rsidRPr="00BD74A6">
        <w:rPr>
          <w:color w:val="000000"/>
          <w:sz w:val="22"/>
          <w:szCs w:val="22"/>
        </w:rPr>
        <w:t xml:space="preserve">nr </w:t>
      </w:r>
      <w:r w:rsidR="00EA7554" w:rsidRPr="00BD74A6">
        <w:rPr>
          <w:color w:val="000000"/>
          <w:sz w:val="22"/>
          <w:szCs w:val="22"/>
        </w:rPr>
        <w:t>1</w:t>
      </w:r>
      <w:r w:rsidR="00466107">
        <w:rPr>
          <w:color w:val="000000"/>
          <w:sz w:val="22"/>
          <w:szCs w:val="22"/>
        </w:rPr>
        <w:t>8</w:t>
      </w:r>
      <w:r w:rsidR="00351083" w:rsidRPr="00BD74A6">
        <w:rPr>
          <w:color w:val="000000"/>
          <w:sz w:val="22"/>
          <w:szCs w:val="22"/>
        </w:rPr>
        <w:t>/20</w:t>
      </w:r>
      <w:r w:rsidR="00424293" w:rsidRPr="00BD74A6">
        <w:rPr>
          <w:color w:val="000000"/>
          <w:sz w:val="22"/>
          <w:szCs w:val="22"/>
        </w:rPr>
        <w:t>1</w:t>
      </w:r>
      <w:r w:rsidR="00466107">
        <w:rPr>
          <w:color w:val="000000"/>
          <w:sz w:val="22"/>
          <w:szCs w:val="22"/>
        </w:rPr>
        <w:t>7</w:t>
      </w:r>
      <w:r w:rsidR="00351083" w:rsidRPr="00BD74A6">
        <w:rPr>
          <w:color w:val="000000"/>
          <w:sz w:val="22"/>
          <w:szCs w:val="22"/>
        </w:rPr>
        <w:t xml:space="preserve"> </w:t>
      </w:r>
      <w:r w:rsidRPr="00BD74A6">
        <w:rPr>
          <w:color w:val="000000"/>
          <w:sz w:val="22"/>
          <w:szCs w:val="22"/>
        </w:rPr>
        <w:t xml:space="preserve">Lubuskiego Kuratora Oświaty </w:t>
      </w:r>
      <w:r w:rsidR="00351083" w:rsidRPr="00BD74A6">
        <w:rPr>
          <w:color w:val="000000"/>
          <w:sz w:val="22"/>
          <w:szCs w:val="22"/>
        </w:rPr>
        <w:t xml:space="preserve">z dnia </w:t>
      </w:r>
      <w:r w:rsidR="00466107">
        <w:rPr>
          <w:color w:val="000000"/>
          <w:sz w:val="22"/>
          <w:szCs w:val="22"/>
        </w:rPr>
        <w:t>12</w:t>
      </w:r>
      <w:r w:rsidR="00415333" w:rsidRPr="00BD74A6">
        <w:rPr>
          <w:color w:val="000000"/>
          <w:sz w:val="22"/>
          <w:szCs w:val="22"/>
        </w:rPr>
        <w:t xml:space="preserve"> </w:t>
      </w:r>
      <w:r w:rsidR="00466107">
        <w:rPr>
          <w:color w:val="000000"/>
          <w:sz w:val="22"/>
          <w:szCs w:val="22"/>
        </w:rPr>
        <w:t>kwietnia</w:t>
      </w:r>
      <w:r w:rsidR="00351083" w:rsidRPr="00BD74A6">
        <w:rPr>
          <w:color w:val="000000"/>
          <w:sz w:val="22"/>
          <w:szCs w:val="22"/>
        </w:rPr>
        <w:t xml:space="preserve"> 20</w:t>
      </w:r>
      <w:r w:rsidR="00424293" w:rsidRPr="00BD74A6">
        <w:rPr>
          <w:color w:val="000000"/>
          <w:sz w:val="22"/>
          <w:szCs w:val="22"/>
        </w:rPr>
        <w:t>1</w:t>
      </w:r>
      <w:r w:rsidR="00466107">
        <w:rPr>
          <w:color w:val="000000"/>
          <w:sz w:val="22"/>
          <w:szCs w:val="22"/>
        </w:rPr>
        <w:t>7</w:t>
      </w:r>
      <w:r w:rsidR="00351083" w:rsidRPr="00BD74A6">
        <w:rPr>
          <w:color w:val="000000"/>
          <w:sz w:val="22"/>
          <w:szCs w:val="22"/>
        </w:rPr>
        <w:t xml:space="preserve">r.                   </w:t>
      </w:r>
      <w:r w:rsidR="003839CB" w:rsidRPr="00BD74A6">
        <w:rPr>
          <w:color w:val="000000"/>
          <w:sz w:val="22"/>
          <w:szCs w:val="22"/>
        </w:rPr>
        <w:t xml:space="preserve">                    </w:t>
      </w:r>
      <w:r w:rsidR="00351083" w:rsidRPr="00BD74A6">
        <w:rPr>
          <w:color w:val="000000"/>
          <w:sz w:val="22"/>
          <w:szCs w:val="22"/>
        </w:rPr>
        <w:t xml:space="preserve">   </w:t>
      </w:r>
      <w:r w:rsidRPr="00BD74A6">
        <w:rPr>
          <w:color w:val="000000"/>
          <w:sz w:val="22"/>
          <w:szCs w:val="22"/>
        </w:rPr>
        <w:t>w sprawie</w:t>
      </w:r>
      <w:r w:rsidR="00466107">
        <w:rPr>
          <w:color w:val="000000"/>
          <w:sz w:val="22"/>
          <w:szCs w:val="22"/>
        </w:rPr>
        <w:t xml:space="preserve"> ustalenia</w:t>
      </w:r>
      <w:r w:rsidRPr="00BD74A6">
        <w:rPr>
          <w:color w:val="000000"/>
          <w:sz w:val="22"/>
          <w:szCs w:val="22"/>
        </w:rPr>
        <w:t xml:space="preserve"> </w:t>
      </w:r>
      <w:r w:rsidR="00B15F1C" w:rsidRPr="00BD74A6">
        <w:rPr>
          <w:color w:val="000000"/>
          <w:sz w:val="22"/>
          <w:szCs w:val="22"/>
        </w:rPr>
        <w:t xml:space="preserve">terminów przeprowadzania postępowania rekrutacyjnego </w:t>
      </w:r>
      <w:r w:rsidR="00466107">
        <w:rPr>
          <w:color w:val="000000"/>
          <w:sz w:val="22"/>
          <w:szCs w:val="22"/>
        </w:rPr>
        <w:t xml:space="preserve">i postępowania uzupełniającego </w:t>
      </w:r>
      <w:r w:rsidR="00F93A6D">
        <w:rPr>
          <w:color w:val="000000"/>
          <w:sz w:val="22"/>
          <w:szCs w:val="22"/>
        </w:rPr>
        <w:t>na rok szkolny 2017/2018.</w:t>
      </w:r>
    </w:p>
    <w:p w:rsidR="00CF16CA" w:rsidRPr="00BD74A6" w:rsidRDefault="00CF16CA" w:rsidP="00F93A6D">
      <w:pPr>
        <w:spacing w:line="276" w:lineRule="auto"/>
        <w:ind w:left="360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t>§ 2</w:t>
      </w: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O przyjęciu do klasy pierwszej II Liceum Ogólnokształcącego im. Marii Skłodowskiej - Curie mogą ubiegać się wszyscy absolwenci gimnazjum.</w:t>
      </w:r>
    </w:p>
    <w:p w:rsidR="00783174" w:rsidRPr="00BD74A6" w:rsidRDefault="00783174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D74A6">
        <w:rPr>
          <w:b/>
          <w:bCs/>
          <w:color w:val="000000"/>
          <w:sz w:val="22"/>
          <w:szCs w:val="22"/>
        </w:rPr>
        <w:t>§ 3</w:t>
      </w:r>
    </w:p>
    <w:p w:rsidR="00F00E0C" w:rsidRPr="00BD74A6" w:rsidRDefault="00F00E0C" w:rsidP="00BD74A6">
      <w:p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Kandydaci do klas pierwszych składają dokumenty w sekretariacie II Liceum Ogólnokształcącego im. Marii Skłodowskiej - Curie w Gorzowie Wlkp. </w:t>
      </w:r>
    </w:p>
    <w:p w:rsidR="00F00E0C" w:rsidRPr="00BD74A6" w:rsidRDefault="00F00E0C" w:rsidP="00BD74A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Dokumenty wymagane przy ubieganiu się o przyjęcie do II Liceum Ogólnokształcącego im. Marii Skłodowskiej - Curie w Gorzowie Wlkp. </w:t>
      </w:r>
    </w:p>
    <w:tbl>
      <w:tblPr>
        <w:tblW w:w="8782" w:type="dxa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6"/>
        <w:gridCol w:w="3751"/>
        <w:gridCol w:w="2355"/>
        <w:gridCol w:w="2460"/>
      </w:tblGrid>
      <w:tr w:rsidR="002D4841" w:rsidRPr="00BD74A6" w:rsidTr="002D4841">
        <w:trPr>
          <w:tblCellSpacing w:w="15" w:type="dxa"/>
          <w:jc w:val="center"/>
        </w:trPr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>Rodzaj dokumentów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BD74A6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="002D4841" w:rsidRPr="00BD74A6">
              <w:rPr>
                <w:sz w:val="22"/>
                <w:szCs w:val="22"/>
              </w:rPr>
              <w:t xml:space="preserve"> w postępowaniu rekrutacyjnym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BD74A6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="002D4841" w:rsidRPr="00BD74A6">
              <w:rPr>
                <w:sz w:val="22"/>
                <w:szCs w:val="22"/>
              </w:rPr>
              <w:t xml:space="preserve">  w postępowaniu uzupełniającym</w:t>
            </w:r>
          </w:p>
        </w:tc>
      </w:tr>
      <w:tr w:rsidR="002D4841" w:rsidRPr="00BD74A6" w:rsidTr="00BD74A6">
        <w:trPr>
          <w:cantSplit/>
          <w:trHeight w:val="28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2D4841" w:rsidRDefault="002D4841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>Wniosek o przyjęcie do szkoły</w:t>
            </w:r>
          </w:p>
          <w:p w:rsidR="00DF5EB1" w:rsidRPr="00DF5EB1" w:rsidRDefault="00DF5EB1" w:rsidP="00BD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1">
              <w:rPr>
                <w:sz w:val="20"/>
                <w:szCs w:val="20"/>
              </w:rPr>
              <w:t>Wydrukowany z systemu elektronicznego http://nabor.provector.pl/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od </w:t>
            </w:r>
            <w:r w:rsidR="00F93A6D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15 maja 2017</w:t>
            </w: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r.</w:t>
            </w:r>
          </w:p>
          <w:p w:rsidR="002D4841" w:rsidRPr="00BD74A6" w:rsidRDefault="002D4841" w:rsidP="00F93A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do </w:t>
            </w:r>
            <w:r w:rsidR="00F93A6D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93A6D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maja 2017r. do godz. 15</w:t>
            </w: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:00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F93A6D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lipca 2017</w:t>
            </w:r>
            <w:r w:rsidR="002D4841" w:rsidRPr="00BD74A6">
              <w:rPr>
                <w:sz w:val="22"/>
                <w:szCs w:val="22"/>
              </w:rPr>
              <w:t>r.</w:t>
            </w:r>
          </w:p>
          <w:p w:rsidR="002D4841" w:rsidRPr="00BD74A6" w:rsidRDefault="009338F3" w:rsidP="004D1DE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4D1D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lipca 2017</w:t>
            </w:r>
            <w:r w:rsidR="002D4841" w:rsidRPr="00BD74A6">
              <w:rPr>
                <w:sz w:val="22"/>
                <w:szCs w:val="22"/>
              </w:rPr>
              <w:t>r.do godz.15:00</w:t>
            </w:r>
          </w:p>
        </w:tc>
      </w:tr>
      <w:tr w:rsidR="002D4841" w:rsidRPr="00BD74A6" w:rsidTr="00BD74A6">
        <w:trPr>
          <w:cantSplit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4A6" w:rsidRDefault="002D4841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Dwie podpisane fotografie</w:t>
            </w:r>
          </w:p>
          <w:p w:rsidR="00BD74A6" w:rsidRPr="00BD74A6" w:rsidRDefault="00BD74A6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sz w:val="16"/>
                <w:szCs w:val="16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16"/>
                <w:szCs w:val="16"/>
              </w:rPr>
              <w:t>Wymiary 30x42 mm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F93A6D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od 23 czerwca 2017</w:t>
            </w:r>
            <w:r w:rsidR="002D4841"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r.</w:t>
            </w:r>
            <w:r w:rsidR="003C49EC"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do                  2</w:t>
            </w:r>
            <w:r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7 czerwca 2017</w:t>
            </w:r>
            <w:r w:rsidR="003C49EC"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r.</w:t>
            </w:r>
          </w:p>
          <w:p w:rsidR="002D4841" w:rsidRPr="00BD74A6" w:rsidRDefault="003C49EC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do godz.</w:t>
            </w:r>
            <w:r w:rsidR="002D4841"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4841" w:rsidRPr="00BD74A6" w:rsidTr="00BD74A6">
        <w:trPr>
          <w:cantSplit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Świadectwo ukończenia gimnazjum</w:t>
            </w:r>
          </w:p>
        </w:tc>
        <w:tc>
          <w:tcPr>
            <w:tcW w:w="23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rFonts w:eastAsia="Courier New"/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rFonts w:eastAsia="Courier New"/>
                <w:b/>
                <w:bCs/>
                <w:sz w:val="22"/>
                <w:szCs w:val="22"/>
              </w:rPr>
            </w:pPr>
          </w:p>
        </w:tc>
      </w:tr>
      <w:tr w:rsidR="002D4841" w:rsidRPr="00BD74A6" w:rsidTr="00BD74A6">
        <w:trPr>
          <w:cantSplit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Zaświadczenie o szczegółowych wynikach egzaminu gimnazjalnego</w:t>
            </w:r>
          </w:p>
        </w:tc>
        <w:tc>
          <w:tcPr>
            <w:tcW w:w="23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00E0C" w:rsidRPr="00BD74A6" w:rsidRDefault="00F00E0C" w:rsidP="00BD74A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sz w:val="22"/>
          <w:szCs w:val="22"/>
        </w:rPr>
        <w:t>O przyjęciu do klasy pierwszej II Liceum Ogólnokształcącego</w:t>
      </w:r>
      <w:r w:rsidRPr="00BD74A6">
        <w:rPr>
          <w:color w:val="000000"/>
          <w:sz w:val="22"/>
          <w:szCs w:val="22"/>
        </w:rPr>
        <w:t xml:space="preserve"> im. Marii Skłodowskiej - Curie decyduje:</w:t>
      </w:r>
    </w:p>
    <w:p w:rsidR="00F00E0C" w:rsidRPr="00BD74A6" w:rsidRDefault="00F00E0C" w:rsidP="00BD74A6">
      <w:pPr>
        <w:numPr>
          <w:ilvl w:val="1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wynik łączny egzaminów gimnazjalnych (max. 100 pkt.) </w:t>
      </w:r>
    </w:p>
    <w:p w:rsidR="00F00E0C" w:rsidRPr="00BD74A6" w:rsidRDefault="00F00E0C" w:rsidP="00BD74A6">
      <w:pPr>
        <w:numPr>
          <w:ilvl w:val="1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o</w:t>
      </w:r>
      <w:r w:rsidR="000D29B9">
        <w:rPr>
          <w:color w:val="000000"/>
          <w:sz w:val="22"/>
          <w:szCs w:val="22"/>
        </w:rPr>
        <w:t>cena z języka polskiego (max. 18</w:t>
      </w:r>
      <w:r w:rsidRPr="00BD74A6">
        <w:rPr>
          <w:color w:val="000000"/>
          <w:sz w:val="22"/>
          <w:szCs w:val="22"/>
        </w:rPr>
        <w:t xml:space="preserve"> pkt.) </w:t>
      </w:r>
    </w:p>
    <w:p w:rsidR="00F00E0C" w:rsidRPr="00BD74A6" w:rsidRDefault="00F00E0C" w:rsidP="00BD74A6">
      <w:pPr>
        <w:numPr>
          <w:ilvl w:val="1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oceny z t</w:t>
      </w:r>
      <w:r w:rsidR="00DF1BFA" w:rsidRPr="00BD74A6">
        <w:rPr>
          <w:color w:val="000000"/>
          <w:sz w:val="22"/>
          <w:szCs w:val="22"/>
        </w:rPr>
        <w:t>rzech zajęć edukacyjnych (max</w:t>
      </w:r>
      <w:r w:rsidR="00447EE2" w:rsidRPr="00BD74A6">
        <w:rPr>
          <w:color w:val="000000"/>
          <w:sz w:val="22"/>
          <w:szCs w:val="22"/>
        </w:rPr>
        <w:t>.</w:t>
      </w:r>
      <w:r w:rsidR="00DF1BFA" w:rsidRPr="00BD74A6">
        <w:rPr>
          <w:color w:val="000000"/>
          <w:sz w:val="22"/>
          <w:szCs w:val="22"/>
        </w:rPr>
        <w:t xml:space="preserve"> 60</w:t>
      </w:r>
      <w:r w:rsidRPr="00BD74A6">
        <w:rPr>
          <w:color w:val="000000"/>
          <w:sz w:val="22"/>
          <w:szCs w:val="22"/>
        </w:rPr>
        <w:t xml:space="preserve"> pkt.)</w:t>
      </w:r>
      <w:r w:rsidR="00D141A7" w:rsidRPr="00BD74A6">
        <w:rPr>
          <w:color w:val="000000"/>
          <w:sz w:val="22"/>
          <w:szCs w:val="22"/>
        </w:rPr>
        <w:t xml:space="preserve"> tj.</w:t>
      </w:r>
      <w:r w:rsidRPr="00BD74A6">
        <w:rPr>
          <w:color w:val="000000"/>
          <w:sz w:val="22"/>
          <w:szCs w:val="22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2575"/>
        <w:gridCol w:w="1402"/>
        <w:gridCol w:w="4447"/>
      </w:tblGrid>
      <w:tr w:rsidR="00351083" w:rsidRPr="00BD74A6" w:rsidTr="00932A62">
        <w:trPr>
          <w:trHeight w:val="419"/>
        </w:trPr>
        <w:tc>
          <w:tcPr>
            <w:tcW w:w="1182" w:type="dxa"/>
            <w:vAlign w:val="center"/>
          </w:tcPr>
          <w:p w:rsidR="00351083" w:rsidRPr="00BD74A6" w:rsidRDefault="00351083" w:rsidP="00BD74A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D74A6">
              <w:rPr>
                <w:b/>
                <w:color w:val="000000"/>
                <w:sz w:val="22"/>
                <w:szCs w:val="22"/>
              </w:rPr>
              <w:t>Oddział</w:t>
            </w:r>
            <w:r w:rsidR="00652BC7" w:rsidRPr="00BD74A6">
              <w:rPr>
                <w:b/>
                <w:color w:val="000000"/>
                <w:sz w:val="22"/>
                <w:szCs w:val="22"/>
              </w:rPr>
              <w:t>y</w:t>
            </w:r>
          </w:p>
        </w:tc>
        <w:tc>
          <w:tcPr>
            <w:tcW w:w="8424" w:type="dxa"/>
            <w:gridSpan w:val="3"/>
            <w:vAlign w:val="center"/>
          </w:tcPr>
          <w:p w:rsidR="00351083" w:rsidRPr="00BD74A6" w:rsidRDefault="00351083" w:rsidP="00BD74A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D74A6">
              <w:rPr>
                <w:b/>
                <w:color w:val="000000"/>
                <w:sz w:val="22"/>
                <w:szCs w:val="22"/>
              </w:rPr>
              <w:t>Przedmioty punktowane</w:t>
            </w:r>
          </w:p>
        </w:tc>
      </w:tr>
      <w:tr w:rsidR="00652BC7" w:rsidRPr="00BD74A6" w:rsidTr="00932A62">
        <w:trPr>
          <w:trHeight w:val="570"/>
        </w:trPr>
        <w:tc>
          <w:tcPr>
            <w:tcW w:w="1182" w:type="dxa"/>
            <w:vAlign w:val="center"/>
          </w:tcPr>
          <w:p w:rsidR="00652BC7" w:rsidRPr="00BD74A6" w:rsidRDefault="00B92426" w:rsidP="00BD74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D74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75" w:type="dxa"/>
            <w:vAlign w:val="center"/>
          </w:tcPr>
          <w:p w:rsidR="00652BC7" w:rsidRPr="00BD74A6" w:rsidRDefault="00652BC7" w:rsidP="00BD74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D74A6">
              <w:rPr>
                <w:color w:val="000000"/>
                <w:sz w:val="22"/>
                <w:szCs w:val="22"/>
              </w:rPr>
              <w:t xml:space="preserve">język obcy </w:t>
            </w:r>
            <w:r w:rsidR="00B76B89" w:rsidRPr="00BD74A6">
              <w:rPr>
                <w:color w:val="000000"/>
                <w:sz w:val="22"/>
                <w:szCs w:val="22"/>
              </w:rPr>
              <w:t>nowożytny</w:t>
            </w:r>
          </w:p>
        </w:tc>
        <w:tc>
          <w:tcPr>
            <w:tcW w:w="1402" w:type="dxa"/>
            <w:vAlign w:val="center"/>
          </w:tcPr>
          <w:p w:rsidR="00652BC7" w:rsidRPr="00BD74A6" w:rsidRDefault="00652BC7" w:rsidP="00BD74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D74A6">
              <w:rPr>
                <w:color w:val="000000"/>
                <w:sz w:val="22"/>
                <w:szCs w:val="22"/>
              </w:rPr>
              <w:t>matematyka</w:t>
            </w:r>
          </w:p>
        </w:tc>
        <w:tc>
          <w:tcPr>
            <w:tcW w:w="4447" w:type="dxa"/>
            <w:vAlign w:val="center"/>
          </w:tcPr>
          <w:p w:rsidR="00B2668C" w:rsidRPr="00BD74A6" w:rsidRDefault="002104B6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 xml:space="preserve"> najwyższa ocena za jeden z wymienionych przedmiotów:</w:t>
            </w:r>
          </w:p>
          <w:p w:rsidR="00652BC7" w:rsidRPr="00BD74A6" w:rsidRDefault="002104B6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 xml:space="preserve"> </w:t>
            </w:r>
            <w:r w:rsidR="00B2668C" w:rsidRPr="00BD74A6">
              <w:rPr>
                <w:sz w:val="22"/>
                <w:szCs w:val="22"/>
              </w:rPr>
              <w:t xml:space="preserve">historia, biologia, </w:t>
            </w:r>
            <w:r w:rsidR="00652BC7" w:rsidRPr="00BD74A6">
              <w:rPr>
                <w:sz w:val="22"/>
                <w:szCs w:val="22"/>
              </w:rPr>
              <w:t>geografia, fizyka, chemia</w:t>
            </w:r>
            <w:r w:rsidR="0008492D" w:rsidRPr="00BD74A6">
              <w:rPr>
                <w:sz w:val="22"/>
                <w:szCs w:val="22"/>
              </w:rPr>
              <w:t>, wiedza o społeczeństwie</w:t>
            </w:r>
            <w:r w:rsidRPr="00BD74A6">
              <w:rPr>
                <w:sz w:val="22"/>
                <w:szCs w:val="22"/>
              </w:rPr>
              <w:t>.</w:t>
            </w:r>
          </w:p>
        </w:tc>
      </w:tr>
    </w:tbl>
    <w:p w:rsidR="002C6F50" w:rsidRPr="00BD74A6" w:rsidRDefault="00F00E0C" w:rsidP="00BD74A6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BD74A6">
        <w:rPr>
          <w:b/>
          <w:i/>
          <w:color w:val="000000"/>
          <w:sz w:val="22"/>
          <w:szCs w:val="22"/>
        </w:rPr>
        <w:t xml:space="preserve"> </w:t>
      </w:r>
      <w:r w:rsidR="00351083" w:rsidRPr="00BD74A6">
        <w:rPr>
          <w:b/>
          <w:i/>
          <w:color w:val="000000"/>
          <w:sz w:val="22"/>
          <w:szCs w:val="22"/>
        </w:rPr>
        <w:t xml:space="preserve">* w pierwszym </w:t>
      </w:r>
      <w:r w:rsidR="0035674D" w:rsidRPr="00BD74A6">
        <w:rPr>
          <w:b/>
          <w:i/>
          <w:color w:val="000000"/>
          <w:sz w:val="22"/>
          <w:szCs w:val="22"/>
        </w:rPr>
        <w:t xml:space="preserve">trymestrze klasy pierwszej </w:t>
      </w:r>
      <w:r w:rsidR="00CF6930" w:rsidRPr="00BD74A6">
        <w:rPr>
          <w:b/>
          <w:i/>
          <w:color w:val="000000"/>
          <w:sz w:val="22"/>
          <w:szCs w:val="22"/>
        </w:rPr>
        <w:t>w każdym</w:t>
      </w:r>
      <w:r w:rsidR="00351083" w:rsidRPr="00BD74A6">
        <w:rPr>
          <w:b/>
          <w:i/>
          <w:color w:val="000000"/>
          <w:sz w:val="22"/>
          <w:szCs w:val="22"/>
        </w:rPr>
        <w:t xml:space="preserve"> z</w:t>
      </w:r>
      <w:r w:rsidR="00652BC7" w:rsidRPr="00BD74A6">
        <w:rPr>
          <w:b/>
          <w:i/>
          <w:color w:val="000000"/>
          <w:sz w:val="22"/>
          <w:szCs w:val="22"/>
        </w:rPr>
        <w:t xml:space="preserve"> </w:t>
      </w:r>
      <w:r w:rsidR="001753B3" w:rsidRPr="00BD74A6">
        <w:rPr>
          <w:b/>
          <w:i/>
          <w:color w:val="000000"/>
          <w:sz w:val="22"/>
          <w:szCs w:val="22"/>
        </w:rPr>
        <w:t>6</w:t>
      </w:r>
      <w:r w:rsidR="00351083" w:rsidRPr="00BD74A6">
        <w:rPr>
          <w:b/>
          <w:i/>
          <w:color w:val="000000"/>
          <w:sz w:val="22"/>
          <w:szCs w:val="22"/>
        </w:rPr>
        <w:t xml:space="preserve"> oddziałów realizowany jest program podstawowy</w:t>
      </w:r>
      <w:r w:rsidR="002B05D6" w:rsidRPr="00BD74A6">
        <w:rPr>
          <w:b/>
          <w:i/>
          <w:color w:val="000000"/>
          <w:sz w:val="22"/>
          <w:szCs w:val="22"/>
        </w:rPr>
        <w:t>,</w:t>
      </w:r>
      <w:r w:rsidR="002C6F50" w:rsidRPr="00BD74A6">
        <w:rPr>
          <w:b/>
          <w:i/>
          <w:color w:val="000000"/>
          <w:sz w:val="22"/>
          <w:szCs w:val="22"/>
        </w:rPr>
        <w:t xml:space="preserve"> </w:t>
      </w:r>
    </w:p>
    <w:p w:rsidR="002B05D6" w:rsidRPr="00BD74A6" w:rsidRDefault="002B05D6" w:rsidP="00BD74A6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BD74A6">
        <w:rPr>
          <w:b/>
          <w:i/>
          <w:color w:val="000000"/>
          <w:sz w:val="22"/>
          <w:szCs w:val="22"/>
        </w:rPr>
        <w:t xml:space="preserve">**  od drugiego </w:t>
      </w:r>
      <w:r w:rsidR="00CF6930" w:rsidRPr="00BD74A6">
        <w:rPr>
          <w:b/>
          <w:i/>
          <w:color w:val="000000"/>
          <w:sz w:val="22"/>
          <w:szCs w:val="22"/>
        </w:rPr>
        <w:t>trymestru</w:t>
      </w:r>
      <w:r w:rsidR="0035674D" w:rsidRPr="00BD74A6">
        <w:rPr>
          <w:b/>
          <w:i/>
          <w:color w:val="000000"/>
          <w:sz w:val="22"/>
          <w:szCs w:val="22"/>
        </w:rPr>
        <w:t xml:space="preserve"> klasy pierwszej </w:t>
      </w:r>
      <w:r w:rsidRPr="00BD74A6">
        <w:rPr>
          <w:b/>
          <w:i/>
          <w:color w:val="000000"/>
          <w:sz w:val="22"/>
          <w:szCs w:val="22"/>
        </w:rPr>
        <w:t>nauka kontynuowana jest zgodnie z zainteresowaniami</w:t>
      </w:r>
      <w:r w:rsidR="0035674D" w:rsidRPr="00BD74A6">
        <w:rPr>
          <w:b/>
          <w:i/>
          <w:color w:val="000000"/>
          <w:sz w:val="22"/>
          <w:szCs w:val="22"/>
        </w:rPr>
        <w:t xml:space="preserve">              i wyborem</w:t>
      </w:r>
      <w:r w:rsidRPr="00BD74A6">
        <w:rPr>
          <w:b/>
          <w:i/>
          <w:color w:val="000000"/>
          <w:sz w:val="22"/>
          <w:szCs w:val="22"/>
        </w:rPr>
        <w:t xml:space="preserve"> przedmiotów reali</w:t>
      </w:r>
      <w:r w:rsidR="003839CB" w:rsidRPr="00BD74A6">
        <w:rPr>
          <w:b/>
          <w:i/>
          <w:color w:val="000000"/>
          <w:sz w:val="22"/>
          <w:szCs w:val="22"/>
        </w:rPr>
        <w:t xml:space="preserve">zowanych w zakresie rozszerzonym w ramach specjalizacji: </w:t>
      </w:r>
      <w:r w:rsidR="001540AB">
        <w:rPr>
          <w:b/>
          <w:i/>
          <w:color w:val="000000"/>
          <w:sz w:val="22"/>
          <w:szCs w:val="22"/>
        </w:rPr>
        <w:t>humanistycznej</w:t>
      </w:r>
      <w:r w:rsidR="003839CB" w:rsidRPr="00BD74A6">
        <w:rPr>
          <w:b/>
          <w:i/>
          <w:color w:val="000000"/>
          <w:sz w:val="22"/>
          <w:szCs w:val="22"/>
        </w:rPr>
        <w:t xml:space="preserve">, </w:t>
      </w:r>
      <w:r w:rsidR="001540AB">
        <w:rPr>
          <w:b/>
          <w:i/>
          <w:color w:val="000000"/>
          <w:sz w:val="22"/>
          <w:szCs w:val="22"/>
        </w:rPr>
        <w:t xml:space="preserve">edukacji europejskiej, </w:t>
      </w:r>
      <w:r w:rsidR="003839CB" w:rsidRPr="00BD74A6">
        <w:rPr>
          <w:b/>
          <w:i/>
          <w:color w:val="000000"/>
          <w:sz w:val="22"/>
          <w:szCs w:val="22"/>
        </w:rPr>
        <w:t xml:space="preserve">psychologicznej, </w:t>
      </w:r>
      <w:r w:rsidR="001540AB" w:rsidRPr="00BD74A6">
        <w:rPr>
          <w:b/>
          <w:i/>
          <w:color w:val="000000"/>
          <w:sz w:val="22"/>
          <w:szCs w:val="22"/>
        </w:rPr>
        <w:t>politechnicznej</w:t>
      </w:r>
      <w:r w:rsidR="001540AB">
        <w:rPr>
          <w:b/>
          <w:i/>
          <w:color w:val="000000"/>
          <w:sz w:val="22"/>
          <w:szCs w:val="22"/>
        </w:rPr>
        <w:t xml:space="preserve">, medycznej, </w:t>
      </w:r>
      <w:r w:rsidR="001540AB" w:rsidRPr="00BD74A6">
        <w:rPr>
          <w:b/>
          <w:i/>
          <w:color w:val="000000"/>
          <w:sz w:val="22"/>
          <w:szCs w:val="22"/>
        </w:rPr>
        <w:t>ekologicznej</w:t>
      </w:r>
      <w:r w:rsidR="001540AB">
        <w:rPr>
          <w:b/>
          <w:i/>
          <w:color w:val="000000"/>
          <w:sz w:val="22"/>
          <w:szCs w:val="22"/>
        </w:rPr>
        <w:t>,</w:t>
      </w:r>
      <w:r w:rsidR="001540AB" w:rsidRPr="00BD74A6">
        <w:rPr>
          <w:b/>
          <w:i/>
          <w:color w:val="000000"/>
          <w:sz w:val="22"/>
          <w:szCs w:val="22"/>
        </w:rPr>
        <w:t xml:space="preserve"> </w:t>
      </w:r>
      <w:r w:rsidR="001540AB">
        <w:rPr>
          <w:b/>
          <w:i/>
          <w:color w:val="000000"/>
          <w:sz w:val="22"/>
          <w:szCs w:val="22"/>
        </w:rPr>
        <w:t xml:space="preserve">farmaceutycznej, edytorsko – </w:t>
      </w:r>
      <w:r w:rsidR="001540AB" w:rsidRPr="00BD74A6">
        <w:rPr>
          <w:b/>
          <w:i/>
          <w:color w:val="000000"/>
          <w:sz w:val="22"/>
          <w:szCs w:val="22"/>
        </w:rPr>
        <w:t xml:space="preserve"> </w:t>
      </w:r>
      <w:r w:rsidR="003839CB" w:rsidRPr="00BD74A6">
        <w:rPr>
          <w:b/>
          <w:i/>
          <w:color w:val="000000"/>
          <w:sz w:val="22"/>
          <w:szCs w:val="22"/>
        </w:rPr>
        <w:t xml:space="preserve">dziennikarskiej, ekonomicznej, </w:t>
      </w:r>
      <w:r w:rsidR="00BD74A6">
        <w:rPr>
          <w:b/>
          <w:i/>
          <w:color w:val="000000"/>
          <w:sz w:val="22"/>
          <w:szCs w:val="22"/>
        </w:rPr>
        <w:t xml:space="preserve"> językowej, dwujęzykowej</w:t>
      </w:r>
      <w:r w:rsidRPr="00BD74A6">
        <w:rPr>
          <w:b/>
          <w:i/>
          <w:color w:val="000000"/>
          <w:sz w:val="22"/>
          <w:szCs w:val="22"/>
        </w:rPr>
        <w:t>.</w:t>
      </w:r>
    </w:p>
    <w:p w:rsidR="002F1B5F" w:rsidRPr="00BD74A6" w:rsidRDefault="002F1B5F" w:rsidP="00BD74A6">
      <w:pPr>
        <w:numPr>
          <w:ilvl w:val="1"/>
          <w:numId w:val="2"/>
        </w:numPr>
        <w:tabs>
          <w:tab w:val="clear" w:pos="1260"/>
          <w:tab w:val="num" w:pos="426"/>
        </w:tabs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lastRenderedPageBreak/>
        <w:t xml:space="preserve">za </w:t>
      </w:r>
      <w:r w:rsidR="001753B3" w:rsidRPr="00BD74A6">
        <w:rPr>
          <w:color w:val="000000"/>
          <w:sz w:val="22"/>
          <w:szCs w:val="22"/>
        </w:rPr>
        <w:t>szczególne osiągnięcia</w:t>
      </w:r>
      <w:r w:rsidR="00F00E0C" w:rsidRPr="00BD74A6">
        <w:rPr>
          <w:color w:val="000000"/>
          <w:sz w:val="22"/>
          <w:szCs w:val="22"/>
        </w:rPr>
        <w:t xml:space="preserve"> </w:t>
      </w:r>
      <w:r w:rsidR="003C5481">
        <w:rPr>
          <w:color w:val="000000"/>
          <w:sz w:val="22"/>
          <w:szCs w:val="22"/>
        </w:rPr>
        <w:t xml:space="preserve">kandydata </w:t>
      </w:r>
      <w:r w:rsidR="00F00E0C" w:rsidRPr="00BD74A6">
        <w:rPr>
          <w:color w:val="000000"/>
          <w:sz w:val="22"/>
          <w:szCs w:val="22"/>
        </w:rPr>
        <w:t>wymienione na św</w:t>
      </w:r>
      <w:r w:rsidR="001753B3" w:rsidRPr="00BD74A6">
        <w:rPr>
          <w:color w:val="000000"/>
          <w:sz w:val="22"/>
          <w:szCs w:val="22"/>
        </w:rPr>
        <w:t>iadectwie ukończenia gimnazjum</w:t>
      </w:r>
      <w:r w:rsidR="004155B8"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 xml:space="preserve">(max. </w:t>
      </w:r>
      <w:r w:rsidR="000D29B9">
        <w:rPr>
          <w:color w:val="000000"/>
          <w:sz w:val="22"/>
          <w:szCs w:val="22"/>
        </w:rPr>
        <w:t>28</w:t>
      </w:r>
      <w:r w:rsidR="00797429" w:rsidRPr="00BD74A6">
        <w:rPr>
          <w:color w:val="000000"/>
          <w:sz w:val="22"/>
          <w:szCs w:val="22"/>
        </w:rPr>
        <w:t xml:space="preserve">  pkt.)</w:t>
      </w:r>
      <w:r w:rsidRPr="00BD74A6">
        <w:rPr>
          <w:color w:val="000000"/>
          <w:sz w:val="22"/>
          <w:szCs w:val="22"/>
        </w:rPr>
        <w:t>, w tym</w:t>
      </w:r>
      <w:r w:rsidR="00D141A7" w:rsidRPr="00BD74A6">
        <w:rPr>
          <w:color w:val="000000"/>
          <w:sz w:val="22"/>
          <w:szCs w:val="22"/>
        </w:rPr>
        <w:t xml:space="preserve"> za</w:t>
      </w:r>
      <w:r w:rsidRPr="00BD74A6">
        <w:rPr>
          <w:color w:val="000000"/>
          <w:sz w:val="22"/>
          <w:szCs w:val="22"/>
        </w:rPr>
        <w:t>:</w:t>
      </w:r>
    </w:p>
    <w:p w:rsidR="00D141A7" w:rsidRPr="00BD74A6" w:rsidRDefault="002F1B5F" w:rsidP="00BD74A6">
      <w:pPr>
        <w:numPr>
          <w:ilvl w:val="2"/>
          <w:numId w:val="2"/>
        </w:numPr>
        <w:tabs>
          <w:tab w:val="clear" w:pos="2160"/>
          <w:tab w:val="num" w:pos="1276"/>
        </w:tabs>
        <w:spacing w:line="276" w:lineRule="auto"/>
        <w:ind w:left="1418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ukończenie gimnazjum z wyróżnieniem </w:t>
      </w:r>
      <w:r w:rsidR="00F93A6D">
        <w:rPr>
          <w:color w:val="000000"/>
          <w:sz w:val="22"/>
          <w:szCs w:val="22"/>
        </w:rPr>
        <w:t>7</w:t>
      </w:r>
      <w:r w:rsidR="00824628" w:rsidRPr="00BD74A6">
        <w:rPr>
          <w:color w:val="000000"/>
          <w:sz w:val="22"/>
          <w:szCs w:val="22"/>
        </w:rPr>
        <w:t xml:space="preserve"> punktów;</w:t>
      </w:r>
    </w:p>
    <w:p w:rsidR="002F1B5F" w:rsidRPr="00BD74A6" w:rsidRDefault="00EA7554" w:rsidP="00BD74A6">
      <w:pPr>
        <w:numPr>
          <w:ilvl w:val="2"/>
          <w:numId w:val="2"/>
        </w:numPr>
        <w:tabs>
          <w:tab w:val="clear" w:pos="2160"/>
          <w:tab w:val="num" w:pos="1276"/>
        </w:tabs>
        <w:spacing w:line="276" w:lineRule="auto"/>
        <w:ind w:left="1418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</w:t>
      </w:r>
      <w:r w:rsidR="00D141A7" w:rsidRPr="00BD74A6">
        <w:rPr>
          <w:color w:val="000000"/>
          <w:sz w:val="22"/>
          <w:szCs w:val="22"/>
        </w:rPr>
        <w:t>a</w:t>
      </w:r>
      <w:r w:rsidRPr="00BD74A6">
        <w:rPr>
          <w:color w:val="000000"/>
          <w:sz w:val="22"/>
          <w:szCs w:val="22"/>
        </w:rPr>
        <w:t>ktywnoś</w:t>
      </w:r>
      <w:r w:rsidR="00D141A7" w:rsidRPr="00BD74A6">
        <w:rPr>
          <w:color w:val="000000"/>
          <w:sz w:val="22"/>
          <w:szCs w:val="22"/>
        </w:rPr>
        <w:t>ć społeczną</w:t>
      </w:r>
      <w:r w:rsidRPr="00BD74A6">
        <w:rPr>
          <w:color w:val="000000"/>
          <w:sz w:val="22"/>
          <w:szCs w:val="22"/>
        </w:rPr>
        <w:t xml:space="preserve"> na rzecz </w:t>
      </w:r>
      <w:r w:rsidR="00D141A7" w:rsidRPr="00BD74A6">
        <w:rPr>
          <w:color w:val="000000"/>
          <w:sz w:val="22"/>
          <w:szCs w:val="22"/>
        </w:rPr>
        <w:t>środowiska szk</w:t>
      </w:r>
      <w:r w:rsidR="00F93A6D">
        <w:rPr>
          <w:color w:val="000000"/>
          <w:sz w:val="22"/>
          <w:szCs w:val="22"/>
        </w:rPr>
        <w:t>olnego, w formie wolontariatu –3</w:t>
      </w:r>
      <w:r w:rsidR="0035674D" w:rsidRPr="00BD74A6">
        <w:rPr>
          <w:color w:val="000000"/>
          <w:sz w:val="22"/>
          <w:szCs w:val="22"/>
        </w:rPr>
        <w:t xml:space="preserve"> punkty;</w:t>
      </w:r>
    </w:p>
    <w:p w:rsidR="00447EE2" w:rsidRDefault="0075022B" w:rsidP="00BD74A6">
      <w:pPr>
        <w:numPr>
          <w:ilvl w:val="2"/>
          <w:numId w:val="2"/>
        </w:numPr>
        <w:tabs>
          <w:tab w:val="clear" w:pos="2160"/>
          <w:tab w:val="num" w:pos="1276"/>
        </w:tabs>
        <w:spacing w:line="276" w:lineRule="auto"/>
        <w:ind w:left="1418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s</w:t>
      </w:r>
      <w:r w:rsidR="00D141A7" w:rsidRPr="00BD74A6">
        <w:rPr>
          <w:color w:val="000000"/>
          <w:sz w:val="22"/>
          <w:szCs w:val="22"/>
        </w:rPr>
        <w:t xml:space="preserve">zczególne osiągnięcia wymienione na świadectwie – </w:t>
      </w:r>
      <w:r w:rsidR="00447EE2" w:rsidRPr="00BD74A6">
        <w:rPr>
          <w:color w:val="000000"/>
          <w:sz w:val="22"/>
          <w:szCs w:val="22"/>
        </w:rPr>
        <w:t xml:space="preserve">max. </w:t>
      </w:r>
      <w:r w:rsidR="00D141A7" w:rsidRPr="00BD74A6">
        <w:rPr>
          <w:color w:val="000000"/>
          <w:sz w:val="22"/>
          <w:szCs w:val="22"/>
        </w:rPr>
        <w:t>1</w:t>
      </w:r>
      <w:r w:rsidR="00F93A6D">
        <w:rPr>
          <w:color w:val="000000"/>
          <w:sz w:val="22"/>
          <w:szCs w:val="22"/>
        </w:rPr>
        <w:t>8</w:t>
      </w:r>
      <w:r w:rsidR="00D141A7" w:rsidRPr="00BD74A6">
        <w:rPr>
          <w:color w:val="000000"/>
          <w:sz w:val="22"/>
          <w:szCs w:val="22"/>
        </w:rPr>
        <w:t xml:space="preserve"> punktów;</w:t>
      </w:r>
    </w:p>
    <w:p w:rsidR="00F93A6D" w:rsidRPr="00BD74A6" w:rsidRDefault="00F93A6D" w:rsidP="00F93A6D">
      <w:pPr>
        <w:spacing w:line="276" w:lineRule="auto"/>
        <w:ind w:left="1418"/>
        <w:jc w:val="both"/>
        <w:rPr>
          <w:color w:val="000000"/>
          <w:sz w:val="22"/>
          <w:szCs w:val="22"/>
        </w:rPr>
      </w:pPr>
    </w:p>
    <w:p w:rsidR="00953968" w:rsidRDefault="0075022B" w:rsidP="00BD74A6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u</w:t>
      </w:r>
      <w:r w:rsidR="00447EE2" w:rsidRPr="00BD74A6">
        <w:rPr>
          <w:color w:val="000000"/>
          <w:sz w:val="22"/>
          <w:szCs w:val="22"/>
        </w:rPr>
        <w:t xml:space="preserve">zyskanie tytułów w zawodach wiedzy będących konkursem o zasięgu: </w:t>
      </w:r>
      <w:r w:rsidRPr="00BD74A6">
        <w:rPr>
          <w:color w:val="000000"/>
          <w:sz w:val="22"/>
          <w:szCs w:val="22"/>
        </w:rPr>
        <w:t xml:space="preserve"> </w:t>
      </w:r>
      <w:r w:rsidR="00953968" w:rsidRPr="00BD74A6">
        <w:rPr>
          <w:color w:val="000000"/>
          <w:sz w:val="22"/>
          <w:szCs w:val="22"/>
        </w:rPr>
        <w:t xml:space="preserve">            </w:t>
      </w:r>
      <w:r w:rsidR="00953968" w:rsidRPr="00BD74A6">
        <w:rPr>
          <w:color w:val="000000"/>
          <w:sz w:val="22"/>
          <w:szCs w:val="22"/>
          <w:u w:val="single"/>
        </w:rPr>
        <w:t>ponadwojewódzkim organizowanym przez kuratorów oświaty:</w:t>
      </w:r>
    </w:p>
    <w:p w:rsidR="00F93A6D" w:rsidRDefault="00F93A6D" w:rsidP="00F93A6D">
      <w:pPr>
        <w:pStyle w:val="Akapitzlist"/>
        <w:spacing w:line="276" w:lineRule="auto"/>
        <w:ind w:left="1636"/>
        <w:jc w:val="both"/>
        <w:rPr>
          <w:color w:val="000000"/>
          <w:sz w:val="22"/>
          <w:szCs w:val="22"/>
          <w:u w:val="single"/>
        </w:rPr>
      </w:pPr>
    </w:p>
    <w:p w:rsidR="0096284B" w:rsidRPr="00BD74A6" w:rsidRDefault="00447EE2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tytuł</w:t>
      </w:r>
      <w:r w:rsidR="004A40D9" w:rsidRPr="00BD74A6">
        <w:rPr>
          <w:color w:val="000000"/>
          <w:sz w:val="22"/>
          <w:szCs w:val="22"/>
        </w:rPr>
        <w:t xml:space="preserve"> finalisty</w:t>
      </w:r>
      <w:r w:rsidRPr="00BD74A6">
        <w:rPr>
          <w:color w:val="000000"/>
          <w:sz w:val="22"/>
          <w:szCs w:val="22"/>
        </w:rPr>
        <w:t xml:space="preserve"> konkursu przedmiotowego</w:t>
      </w:r>
      <w:r w:rsidR="00BD74A6" w:rsidRPr="00BD74A6">
        <w:rPr>
          <w:color w:val="000000"/>
          <w:sz w:val="22"/>
          <w:szCs w:val="22"/>
        </w:rPr>
        <w:t xml:space="preserve"> –</w:t>
      </w:r>
      <w:r w:rsidRPr="00BD74A6">
        <w:rPr>
          <w:color w:val="000000"/>
          <w:sz w:val="22"/>
          <w:szCs w:val="22"/>
        </w:rPr>
        <w:t xml:space="preserve"> </w:t>
      </w:r>
      <w:r w:rsidR="004A40D9" w:rsidRPr="00BD74A6">
        <w:rPr>
          <w:color w:val="000000"/>
          <w:sz w:val="22"/>
          <w:szCs w:val="22"/>
        </w:rPr>
        <w:t xml:space="preserve"> </w:t>
      </w:r>
      <w:r w:rsidR="0096284B" w:rsidRPr="00BD74A6">
        <w:rPr>
          <w:color w:val="000000"/>
          <w:sz w:val="22"/>
          <w:szCs w:val="22"/>
        </w:rPr>
        <w:t>1</w:t>
      </w:r>
      <w:r w:rsidRPr="00BD74A6">
        <w:rPr>
          <w:color w:val="000000"/>
          <w:sz w:val="22"/>
          <w:szCs w:val="22"/>
        </w:rPr>
        <w:t>0</w:t>
      </w:r>
      <w:r w:rsidR="0096284B" w:rsidRPr="00BD74A6">
        <w:rPr>
          <w:color w:val="000000"/>
          <w:sz w:val="22"/>
          <w:szCs w:val="22"/>
        </w:rPr>
        <w:t xml:space="preserve"> punktów;</w:t>
      </w:r>
    </w:p>
    <w:p w:rsidR="00447EE2" w:rsidRPr="00BD74A6" w:rsidRDefault="00447EE2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tytuł laureata konkursu tematycznego lub interdyscyplinarnego – 7 punktów;</w:t>
      </w:r>
    </w:p>
    <w:p w:rsidR="00447EE2" w:rsidRPr="00F93A6D" w:rsidRDefault="00447EE2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tytuł finalisty konkursu tematycznego lub interdyscyplinarnego – 5 punktów;</w:t>
      </w:r>
    </w:p>
    <w:p w:rsidR="00F93A6D" w:rsidRPr="00BD74A6" w:rsidRDefault="00F93A6D" w:rsidP="00F93A6D">
      <w:pPr>
        <w:pStyle w:val="Akapitzlist"/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</w:p>
    <w:p w:rsidR="0024019C" w:rsidRDefault="00BD74A6" w:rsidP="00BD74A6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międzynarodowym </w:t>
      </w:r>
      <w:r w:rsidR="0024019C" w:rsidRPr="00BD74A6">
        <w:rPr>
          <w:color w:val="000000"/>
          <w:sz w:val="22"/>
          <w:szCs w:val="22"/>
          <w:u w:val="single"/>
        </w:rPr>
        <w:t>lub ogólnopolskim albo turniejem ogólnopolskim (artystycznym):</w:t>
      </w:r>
    </w:p>
    <w:p w:rsidR="00F93A6D" w:rsidRDefault="00F93A6D" w:rsidP="00F93A6D">
      <w:pPr>
        <w:pStyle w:val="Akapitzlist"/>
        <w:spacing w:line="276" w:lineRule="auto"/>
        <w:ind w:left="1636"/>
        <w:jc w:val="both"/>
        <w:rPr>
          <w:color w:val="000000"/>
          <w:sz w:val="22"/>
          <w:szCs w:val="22"/>
          <w:u w:val="single"/>
        </w:rPr>
      </w:pPr>
    </w:p>
    <w:p w:rsidR="0024019C" w:rsidRPr="00BD74A6" w:rsidRDefault="0024019C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 xml:space="preserve">finalista konkursu z przedmiotu/przedmiotów artystycznych </w:t>
      </w:r>
      <w:r w:rsidR="00BD74A6">
        <w:rPr>
          <w:color w:val="000000"/>
          <w:sz w:val="22"/>
          <w:szCs w:val="22"/>
        </w:rPr>
        <w:t xml:space="preserve">objętych ramowym </w:t>
      </w:r>
      <w:r w:rsidRPr="00BD74A6">
        <w:rPr>
          <w:color w:val="000000"/>
          <w:sz w:val="22"/>
          <w:szCs w:val="22"/>
        </w:rPr>
        <w:t>planem</w:t>
      </w:r>
      <w:r w:rsidR="00BD74A6" w:rsidRPr="00BD74A6">
        <w:rPr>
          <w:color w:val="000000"/>
          <w:sz w:val="22"/>
          <w:szCs w:val="22"/>
        </w:rPr>
        <w:t xml:space="preserve"> </w:t>
      </w:r>
      <w:r w:rsidRPr="00BD74A6">
        <w:rPr>
          <w:color w:val="000000"/>
          <w:sz w:val="22"/>
          <w:szCs w:val="22"/>
        </w:rPr>
        <w:t>nauczania szkoły artystycznej – 10 punktów;</w:t>
      </w:r>
    </w:p>
    <w:p w:rsidR="00F827AE" w:rsidRPr="00BD74A6" w:rsidRDefault="00F827AE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laureat turnieju z przedmiotu/przedmiotów artystycznych nieobjętych ramowym planem nauczania szkoły artystycznej – 4 punkty;</w:t>
      </w:r>
    </w:p>
    <w:p w:rsidR="00F827AE" w:rsidRPr="00F93A6D" w:rsidRDefault="00F827AE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finalista    turnieju z przedmiotu/przedmiotów artystycznych nieobjętych planem nauczania szkoły artystycznej – 3 punkty;</w:t>
      </w:r>
    </w:p>
    <w:p w:rsidR="00F93A6D" w:rsidRPr="00BD74A6" w:rsidRDefault="00F93A6D" w:rsidP="00F93A6D">
      <w:pPr>
        <w:pStyle w:val="Akapitzlist"/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</w:p>
    <w:p w:rsidR="0024019C" w:rsidRPr="00F93A6D" w:rsidRDefault="00F827AE" w:rsidP="00BD74A6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BD74A6"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  <w:t> </w:t>
      </w:r>
      <w:r w:rsidRPr="00BD74A6">
        <w:rPr>
          <w:color w:val="000000"/>
          <w:sz w:val="22"/>
          <w:szCs w:val="22"/>
          <w:u w:val="single"/>
          <w:shd w:val="clear" w:color="auto" w:fill="FFFFFF"/>
        </w:rPr>
        <w:t>wojewódzkim organizowanym przez kuratora oświaty:</w:t>
      </w:r>
    </w:p>
    <w:p w:rsidR="00F93A6D" w:rsidRPr="00BD74A6" w:rsidRDefault="00F93A6D" w:rsidP="00F93A6D">
      <w:pPr>
        <w:pStyle w:val="Akapitzlist"/>
        <w:spacing w:line="276" w:lineRule="auto"/>
        <w:ind w:left="1636"/>
        <w:jc w:val="both"/>
        <w:rPr>
          <w:color w:val="000000"/>
          <w:sz w:val="22"/>
          <w:szCs w:val="22"/>
          <w:u w:val="single"/>
        </w:rPr>
      </w:pPr>
    </w:p>
    <w:p w:rsidR="00F827AE" w:rsidRPr="00BD74A6" w:rsidRDefault="00F827AE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  <w:shd w:val="clear" w:color="auto" w:fill="FFFFFF"/>
        </w:rPr>
        <w:t>uzyskanie dwu lub więcej tytułów finalisty  konkursu przedmiotowego – 10 punktów</w:t>
      </w:r>
      <w:r w:rsidR="001540AB">
        <w:rPr>
          <w:color w:val="000000"/>
          <w:sz w:val="22"/>
          <w:szCs w:val="22"/>
          <w:shd w:val="clear" w:color="auto" w:fill="FFFFFF"/>
        </w:rPr>
        <w:t>;</w:t>
      </w:r>
    </w:p>
    <w:p w:rsidR="002D3905" w:rsidRPr="00BD74A6" w:rsidRDefault="00F827AE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  <w:shd w:val="clear" w:color="auto" w:fill="FFFFFF"/>
        </w:rPr>
        <w:t xml:space="preserve">uzyskanie </w:t>
      </w:r>
      <w:r w:rsidRPr="00BD74A6">
        <w:rPr>
          <w:color w:val="000000"/>
          <w:sz w:val="22"/>
          <w:szCs w:val="22"/>
        </w:rPr>
        <w:t>dwu lub więcej tytułów laureata konkursu tematycznego lub</w:t>
      </w:r>
      <w:r w:rsidR="00BD74A6">
        <w:rPr>
          <w:color w:val="000000"/>
          <w:sz w:val="22"/>
          <w:szCs w:val="22"/>
        </w:rPr>
        <w:t xml:space="preserve"> </w:t>
      </w:r>
      <w:r w:rsidRPr="00BD74A6">
        <w:rPr>
          <w:color w:val="000000"/>
          <w:sz w:val="22"/>
          <w:szCs w:val="22"/>
        </w:rPr>
        <w:t xml:space="preserve">interdyscyplinarnego </w:t>
      </w:r>
      <w:r w:rsidR="002D3905" w:rsidRPr="00BD74A6">
        <w:rPr>
          <w:color w:val="000000"/>
          <w:sz w:val="22"/>
          <w:szCs w:val="22"/>
        </w:rPr>
        <w:t>– 7 punktów</w:t>
      </w:r>
      <w:r w:rsidR="001540AB">
        <w:rPr>
          <w:color w:val="000000"/>
          <w:sz w:val="22"/>
          <w:szCs w:val="22"/>
        </w:rPr>
        <w:t>;</w:t>
      </w:r>
    </w:p>
    <w:p w:rsidR="002D3905" w:rsidRPr="00BD74A6" w:rsidRDefault="002D3905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  <w:shd w:val="clear" w:color="auto" w:fill="FFFFFF"/>
        </w:rPr>
        <w:t xml:space="preserve">uzyskanie </w:t>
      </w:r>
      <w:r w:rsidRPr="00BD74A6">
        <w:rPr>
          <w:color w:val="000000"/>
          <w:sz w:val="22"/>
          <w:szCs w:val="22"/>
        </w:rPr>
        <w:t>dwu lub więcej tytułów finalisty  konkursu tematycznego lub</w:t>
      </w:r>
      <w:r w:rsidR="00BD74A6">
        <w:rPr>
          <w:color w:val="000000"/>
          <w:sz w:val="22"/>
          <w:szCs w:val="22"/>
        </w:rPr>
        <w:t xml:space="preserve"> </w:t>
      </w:r>
      <w:r w:rsidRPr="00BD74A6">
        <w:rPr>
          <w:color w:val="000000"/>
          <w:sz w:val="22"/>
          <w:szCs w:val="22"/>
        </w:rPr>
        <w:t>interdyscyplinarnego – 5 punktów</w:t>
      </w:r>
      <w:r w:rsidR="001540AB">
        <w:rPr>
          <w:color w:val="000000"/>
          <w:sz w:val="22"/>
          <w:szCs w:val="22"/>
        </w:rPr>
        <w:t>;</w:t>
      </w:r>
    </w:p>
    <w:p w:rsidR="002D3905" w:rsidRPr="00600F0D" w:rsidRDefault="002D3905" w:rsidP="00BD74A6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finalista konkursu przedmiotowego – 7 punktów</w:t>
      </w:r>
      <w:r w:rsidR="001540AB">
        <w:rPr>
          <w:color w:val="000000"/>
          <w:sz w:val="22"/>
          <w:szCs w:val="22"/>
        </w:rPr>
        <w:t>;</w:t>
      </w:r>
    </w:p>
    <w:p w:rsidR="002D3905" w:rsidRPr="00600F0D" w:rsidRDefault="002D3905" w:rsidP="00600F0D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</w:rPr>
        <w:t>laureat konkursu tematycznego lub interdyscyplinarnego – 5 punktów</w:t>
      </w:r>
      <w:r w:rsidR="001540AB">
        <w:rPr>
          <w:color w:val="000000"/>
          <w:sz w:val="22"/>
          <w:szCs w:val="22"/>
        </w:rPr>
        <w:t>;</w:t>
      </w:r>
    </w:p>
    <w:p w:rsidR="00AB484F" w:rsidRPr="00F93A6D" w:rsidRDefault="002D3905" w:rsidP="00600F0D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</w:rPr>
        <w:t>finalista konkursu tematycznego lub interdyscyplinarnego – 3 punkty</w:t>
      </w:r>
      <w:r w:rsidR="001540AB">
        <w:rPr>
          <w:color w:val="000000"/>
          <w:sz w:val="22"/>
          <w:szCs w:val="22"/>
        </w:rPr>
        <w:t>;</w:t>
      </w:r>
    </w:p>
    <w:p w:rsidR="00F93A6D" w:rsidRPr="00600F0D" w:rsidRDefault="00F93A6D" w:rsidP="00F93A6D">
      <w:pPr>
        <w:pStyle w:val="Akapitzlist"/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</w:p>
    <w:p w:rsidR="00AB484F" w:rsidRDefault="00AB484F" w:rsidP="00BD74A6">
      <w:pPr>
        <w:pStyle w:val="Akapitzlist"/>
        <w:numPr>
          <w:ilvl w:val="0"/>
          <w:numId w:val="28"/>
        </w:numPr>
        <w:spacing w:line="276" w:lineRule="auto"/>
        <w:rPr>
          <w:color w:val="000000"/>
          <w:sz w:val="22"/>
          <w:szCs w:val="22"/>
          <w:u w:val="single"/>
        </w:rPr>
      </w:pPr>
      <w:r w:rsidRPr="00BD74A6">
        <w:rPr>
          <w:rStyle w:val="Pogrubienie"/>
          <w:b w:val="0"/>
          <w:bCs w:val="0"/>
          <w:color w:val="000000"/>
          <w:sz w:val="22"/>
          <w:szCs w:val="22"/>
          <w:u w:val="single"/>
        </w:rPr>
        <w:t>ponadwojewódzkim  lub  wojewódzkim albo turniejem</w:t>
      </w:r>
      <w:r w:rsidRPr="00BD74A6">
        <w:rPr>
          <w:rStyle w:val="apple-converted-space"/>
          <w:rFonts w:eastAsia="Courier New"/>
          <w:color w:val="000000"/>
          <w:sz w:val="22"/>
          <w:szCs w:val="22"/>
          <w:u w:val="single"/>
        </w:rPr>
        <w:t> </w:t>
      </w:r>
      <w:r w:rsidRPr="00BD74A6">
        <w:rPr>
          <w:color w:val="000000"/>
          <w:sz w:val="22"/>
          <w:szCs w:val="22"/>
          <w:u w:val="single"/>
        </w:rPr>
        <w:t>(artystyczn</w:t>
      </w:r>
      <w:r w:rsidR="00600F0D">
        <w:rPr>
          <w:color w:val="000000"/>
          <w:sz w:val="22"/>
          <w:szCs w:val="22"/>
          <w:u w:val="single"/>
        </w:rPr>
        <w:t>ym)</w:t>
      </w:r>
      <w:r w:rsidRPr="00BD74A6">
        <w:rPr>
          <w:color w:val="000000"/>
          <w:sz w:val="22"/>
          <w:szCs w:val="22"/>
          <w:u w:val="single"/>
        </w:rPr>
        <w:t>:</w:t>
      </w:r>
    </w:p>
    <w:p w:rsidR="00F93A6D" w:rsidRDefault="00F93A6D" w:rsidP="00F93A6D">
      <w:pPr>
        <w:pStyle w:val="Akapitzlist"/>
        <w:spacing w:line="276" w:lineRule="auto"/>
        <w:ind w:left="1636"/>
        <w:rPr>
          <w:color w:val="000000"/>
          <w:sz w:val="22"/>
          <w:szCs w:val="22"/>
          <w:u w:val="single"/>
        </w:rPr>
      </w:pPr>
    </w:p>
    <w:p w:rsidR="00AB484F" w:rsidRPr="00600F0D" w:rsidRDefault="00AB484F" w:rsidP="00F93A6D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>uzyskanie dwu lub więcej tytułów finalisty konkur</w:t>
      </w:r>
      <w:r w:rsidR="00600F0D">
        <w:rPr>
          <w:color w:val="000000"/>
          <w:sz w:val="22"/>
          <w:szCs w:val="22"/>
          <w:shd w:val="clear" w:color="auto" w:fill="FFFFFF"/>
        </w:rPr>
        <w:t>su z przedmiotu lub przedmiotów</w:t>
      </w:r>
      <w:r w:rsidRPr="00600F0D">
        <w:rPr>
          <w:color w:val="000000"/>
          <w:sz w:val="22"/>
          <w:szCs w:val="22"/>
          <w:shd w:val="clear" w:color="auto" w:fill="FFFFFF"/>
        </w:rPr>
        <w:t xml:space="preserve"> artystycznych objętych ramowym planem nauczania szkoły artystycznej – 10 punktów;</w:t>
      </w:r>
    </w:p>
    <w:p w:rsidR="00AB484F" w:rsidRPr="00600F0D" w:rsidRDefault="00AB484F" w:rsidP="00F93A6D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>uzyskanie dwu lub więcej tytułów laureata turnieju z przedmiotu lub przedmiotów artystycznych nieobjętych ramowym planem nauczania szkoły artystycznej – 7 punktów;</w:t>
      </w:r>
    </w:p>
    <w:p w:rsidR="00AB484F" w:rsidRPr="00600F0D" w:rsidRDefault="00AB484F" w:rsidP="00F93A6D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>uzyskanie dwu lub więcej tytułów finalisty turnieju z przedmiotu lub przedmiotów artystycznych nieobjętych ramowym planem nauczania szkoły artystycznej – 5 punktów;</w:t>
      </w:r>
    </w:p>
    <w:p w:rsidR="00AB484F" w:rsidRPr="00600F0D" w:rsidRDefault="00AB484F" w:rsidP="00F93A6D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>finalista konkursu z przedmiotu lub przedmiotów artystycznych objętych ramowym planem nauczania szkoły a</w:t>
      </w:r>
      <w:r w:rsidR="003E4E71">
        <w:rPr>
          <w:color w:val="000000"/>
          <w:sz w:val="22"/>
          <w:szCs w:val="22"/>
          <w:shd w:val="clear" w:color="auto" w:fill="FFFFFF"/>
        </w:rPr>
        <w:t>rtystycznej – 7</w:t>
      </w:r>
      <w:r w:rsidRPr="00600F0D">
        <w:rPr>
          <w:color w:val="000000"/>
          <w:sz w:val="22"/>
          <w:szCs w:val="22"/>
          <w:shd w:val="clear" w:color="auto" w:fill="FFFFFF"/>
        </w:rPr>
        <w:t xml:space="preserve"> punktów;</w:t>
      </w:r>
    </w:p>
    <w:p w:rsidR="00AB484F" w:rsidRPr="00600F0D" w:rsidRDefault="00AB484F" w:rsidP="00F93A6D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>laureat turnieju z przedmiotu lub przedmiotów artystycznych nieobjętych ramowym planem nauczania szkoły artystycznej – 3 punkty;</w:t>
      </w:r>
    </w:p>
    <w:p w:rsidR="00F372A1" w:rsidRPr="00600F0D" w:rsidRDefault="00AB484F" w:rsidP="003E4E71">
      <w:pPr>
        <w:pStyle w:val="Akapitzlist"/>
        <w:numPr>
          <w:ilvl w:val="1"/>
          <w:numId w:val="28"/>
        </w:numPr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lastRenderedPageBreak/>
        <w:t>finalista turnieju z przedmiotu lub przedmiotów artystycznych nieobjętych ramowym planem nauczania szkoły artystycznej- 2 punkty;</w:t>
      </w:r>
    </w:p>
    <w:p w:rsidR="00F372A1" w:rsidRPr="00600F0D" w:rsidRDefault="00F372A1" w:rsidP="003E4E71">
      <w:pPr>
        <w:pStyle w:val="Akapitzlist"/>
        <w:numPr>
          <w:ilvl w:val="0"/>
          <w:numId w:val="28"/>
        </w:numPr>
        <w:spacing w:line="276" w:lineRule="auto"/>
        <w:jc w:val="both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BD74A6">
        <w:rPr>
          <w:rStyle w:val="Pogrubienie"/>
          <w:b w:val="0"/>
          <w:bCs w:val="0"/>
          <w:color w:val="000000"/>
          <w:sz w:val="22"/>
          <w:szCs w:val="22"/>
          <w:u w:val="single"/>
        </w:rPr>
        <w:t>inne zawody wiedzy, artystyczne lub sportowe organizowane przez KO lub inne podmioty działające na terenie szkoły –</w:t>
      </w:r>
      <w:r w:rsidRPr="00BD74A6">
        <w:rPr>
          <w:rStyle w:val="apple-converted-space"/>
          <w:color w:val="000000"/>
          <w:sz w:val="22"/>
          <w:szCs w:val="22"/>
          <w:u w:val="single"/>
        </w:rPr>
        <w:t> </w:t>
      </w:r>
      <w:r w:rsidRPr="00BD74A6">
        <w:rPr>
          <w:rStyle w:val="Pogrubienie"/>
          <w:color w:val="000000"/>
          <w:sz w:val="22"/>
          <w:szCs w:val="22"/>
          <w:u w:val="single"/>
        </w:rPr>
        <w:t>wysokie miejsce</w:t>
      </w:r>
      <w:r w:rsidRPr="00BD74A6">
        <w:rPr>
          <w:rStyle w:val="apple-converted-space"/>
          <w:color w:val="000000"/>
          <w:sz w:val="22"/>
          <w:szCs w:val="22"/>
          <w:u w:val="single"/>
        </w:rPr>
        <w:t> </w:t>
      </w:r>
      <w:r w:rsidRPr="00BD74A6">
        <w:rPr>
          <w:rStyle w:val="Pogrubienie"/>
          <w:bCs w:val="0"/>
          <w:color w:val="000000"/>
          <w:sz w:val="22"/>
          <w:szCs w:val="22"/>
          <w:u w:val="single"/>
        </w:rPr>
        <w:t>na szczeblu:</w:t>
      </w:r>
    </w:p>
    <w:p w:rsidR="00F372A1" w:rsidRPr="00600F0D" w:rsidRDefault="00F372A1" w:rsidP="00600F0D">
      <w:pPr>
        <w:pStyle w:val="Akapitzlist"/>
        <w:numPr>
          <w:ilvl w:val="1"/>
          <w:numId w:val="28"/>
        </w:numPr>
        <w:spacing w:line="276" w:lineRule="auto"/>
        <w:ind w:left="1843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międzynarodowym – 4 punkty;</w:t>
      </w:r>
    </w:p>
    <w:p w:rsidR="00F372A1" w:rsidRPr="00600F0D" w:rsidRDefault="00F372A1" w:rsidP="00600F0D">
      <w:pPr>
        <w:pStyle w:val="Akapitzlist"/>
        <w:numPr>
          <w:ilvl w:val="1"/>
          <w:numId w:val="28"/>
        </w:numPr>
        <w:spacing w:line="276" w:lineRule="auto"/>
        <w:ind w:left="1843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krajowym – 3 punkty</w:t>
      </w:r>
      <w:r w:rsidR="001540AB">
        <w:rPr>
          <w:rStyle w:val="Pogrubienie"/>
          <w:b w:val="0"/>
          <w:bCs w:val="0"/>
          <w:color w:val="000000"/>
          <w:sz w:val="22"/>
          <w:szCs w:val="22"/>
        </w:rPr>
        <w:t>;</w:t>
      </w:r>
    </w:p>
    <w:p w:rsidR="00F372A1" w:rsidRPr="00600F0D" w:rsidRDefault="00F372A1" w:rsidP="00600F0D">
      <w:pPr>
        <w:pStyle w:val="Akapitzlist"/>
        <w:numPr>
          <w:ilvl w:val="1"/>
          <w:numId w:val="28"/>
        </w:numPr>
        <w:spacing w:line="276" w:lineRule="auto"/>
        <w:ind w:left="1843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wojewódzkim – 2 punkty</w:t>
      </w:r>
      <w:r w:rsidR="001540AB">
        <w:rPr>
          <w:rStyle w:val="Pogrubienie"/>
          <w:b w:val="0"/>
          <w:bCs w:val="0"/>
          <w:color w:val="000000"/>
          <w:sz w:val="22"/>
          <w:szCs w:val="22"/>
        </w:rPr>
        <w:t>;</w:t>
      </w:r>
    </w:p>
    <w:p w:rsidR="00A16D68" w:rsidRPr="00600F0D" w:rsidRDefault="00F372A1" w:rsidP="00600F0D">
      <w:pPr>
        <w:pStyle w:val="Akapitzlist"/>
        <w:numPr>
          <w:ilvl w:val="1"/>
          <w:numId w:val="28"/>
        </w:numPr>
        <w:spacing w:line="276" w:lineRule="auto"/>
        <w:ind w:left="1843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powiatowym – 1 punkt.</w:t>
      </w:r>
    </w:p>
    <w:p w:rsidR="003A4E0B" w:rsidRPr="00E958F7" w:rsidRDefault="003A4E0B" w:rsidP="00E958F7">
      <w:pPr>
        <w:spacing w:line="276" w:lineRule="auto"/>
        <w:rPr>
          <w:b/>
          <w:color w:val="000000"/>
          <w:sz w:val="22"/>
          <w:szCs w:val="22"/>
          <w:shd w:val="clear" w:color="auto" w:fill="FFFFFF"/>
        </w:rPr>
      </w:pPr>
    </w:p>
    <w:p w:rsidR="00F372A1" w:rsidRPr="003E4E71" w:rsidRDefault="003A4E0B" w:rsidP="00600F0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D74A6">
        <w:rPr>
          <w:sz w:val="22"/>
          <w:szCs w:val="22"/>
        </w:rPr>
        <w:t>Wykaz zawodów wiedzy, artystycznych i sportowych, organizowanych przez Lubuskiego Kuratora Oświaty, które mogą być wymienione na świadectwie ukończenia  gimnazjum, uwzględniane w postępowaniu r</w:t>
      </w:r>
      <w:r w:rsidR="003E4E71">
        <w:rPr>
          <w:sz w:val="22"/>
          <w:szCs w:val="22"/>
        </w:rPr>
        <w:t>ekrutacyjnym na rok szkolny 2017</w:t>
      </w:r>
      <w:r w:rsidRPr="00BD74A6">
        <w:rPr>
          <w:sz w:val="22"/>
          <w:szCs w:val="22"/>
        </w:rPr>
        <w:t>/</w:t>
      </w:r>
      <w:r w:rsidR="00E958F7">
        <w:rPr>
          <w:sz w:val="22"/>
          <w:szCs w:val="22"/>
        </w:rPr>
        <w:t>20</w:t>
      </w:r>
      <w:r w:rsidR="003E4E71">
        <w:rPr>
          <w:sz w:val="22"/>
          <w:szCs w:val="22"/>
        </w:rPr>
        <w:t>18</w:t>
      </w:r>
      <w:r w:rsidRPr="00BD74A6">
        <w:rPr>
          <w:sz w:val="22"/>
          <w:szCs w:val="22"/>
        </w:rPr>
        <w:t>:</w:t>
      </w:r>
    </w:p>
    <w:p w:rsidR="003E4E71" w:rsidRPr="00600F0D" w:rsidRDefault="003E4E71" w:rsidP="003E4E71">
      <w:pPr>
        <w:pStyle w:val="NormalnyWeb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/>
          <w:sz w:val="22"/>
          <w:szCs w:val="22"/>
        </w:rPr>
      </w:pP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Konkurs przedmiotowy z biologii dla uczniów gimnazjów; 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Konkurs przedmiotowy z chemii dla uczniów gimnazjów; 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Konkurs przedmiotowy z fizyki dla uczniów gimnazjów; 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Konkurs przedmiotowy z geografii dla uczniów gimnazjów; 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 Konkurs przedmiotowy z historii dla uczniów gimnazjów; 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Konkurs przedmiotowy z języka polskiego dla uczniów gimnazjów; 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Konkurs przedmiotowy z języka angielskiego dla uczniów gimnazjów; 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Konkurs przedmiotowy z języka francuskiego dla uczniów gimnazjów; </w:t>
      </w:r>
    </w:p>
    <w:p w:rsidR="00600F0D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>Konkurs przedmiotowy z języka niemieckiego dla uczniów gimnazjów;</w:t>
      </w:r>
    </w:p>
    <w:p w:rsidR="003A4E0B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 xml:space="preserve"> Konkurs przedmiotowy z matematyki dla uczniów gimnazjów; </w:t>
      </w:r>
    </w:p>
    <w:p w:rsidR="00F372A1" w:rsidRPr="00600F0D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0F0D">
        <w:rPr>
          <w:sz w:val="22"/>
          <w:szCs w:val="22"/>
        </w:rPr>
        <w:t>Konkurs Wiedzy Obywatelskiej i Ekonomicznej.</w:t>
      </w:r>
    </w:p>
    <w:p w:rsidR="00600F0D" w:rsidRDefault="00600F0D" w:rsidP="00600F0D">
      <w:pPr>
        <w:spacing w:line="276" w:lineRule="auto"/>
        <w:rPr>
          <w:b/>
          <w:sz w:val="22"/>
          <w:szCs w:val="22"/>
        </w:rPr>
      </w:pPr>
    </w:p>
    <w:p w:rsidR="003C5481" w:rsidRDefault="00A16D68" w:rsidP="00E958F7">
      <w:pPr>
        <w:spacing w:line="276" w:lineRule="auto"/>
        <w:ind w:left="708"/>
        <w:jc w:val="both"/>
        <w:rPr>
          <w:sz w:val="22"/>
          <w:szCs w:val="22"/>
        </w:rPr>
      </w:pPr>
      <w:r w:rsidRPr="00BD74A6">
        <w:rPr>
          <w:b/>
          <w:sz w:val="22"/>
          <w:szCs w:val="22"/>
        </w:rPr>
        <w:t>Miejsca uznane za wysokie</w:t>
      </w:r>
      <w:r w:rsidRPr="00BD74A6">
        <w:rPr>
          <w:sz w:val="22"/>
          <w:szCs w:val="22"/>
        </w:rPr>
        <w:t xml:space="preserve"> w zawodach, o których mowa w </w:t>
      </w:r>
      <w:r w:rsidRPr="00BD74A6">
        <w:rPr>
          <w:b/>
          <w:sz w:val="22"/>
          <w:szCs w:val="22"/>
        </w:rPr>
        <w:t>punkcie 3,</w:t>
      </w:r>
      <w:r w:rsidRPr="00BD74A6">
        <w:rPr>
          <w:sz w:val="22"/>
          <w:szCs w:val="22"/>
        </w:rPr>
        <w:t xml:space="preserve"> uwzględniane w</w:t>
      </w:r>
      <w:r w:rsidR="00E958F7">
        <w:rPr>
          <w:sz w:val="22"/>
          <w:szCs w:val="22"/>
        </w:rPr>
        <w:t> </w:t>
      </w:r>
      <w:r w:rsidRPr="00BD74A6">
        <w:rPr>
          <w:sz w:val="22"/>
          <w:szCs w:val="22"/>
        </w:rPr>
        <w:t>postępowaniu r</w:t>
      </w:r>
      <w:r w:rsidR="003E4E71">
        <w:rPr>
          <w:sz w:val="22"/>
          <w:szCs w:val="22"/>
        </w:rPr>
        <w:t>ekrutacyjnym na rok szkolny 2017/2018</w:t>
      </w:r>
      <w:r w:rsidRPr="00BD74A6">
        <w:rPr>
          <w:sz w:val="22"/>
          <w:szCs w:val="22"/>
        </w:rPr>
        <w:t>: tytuł finalisty</w:t>
      </w:r>
      <w:r w:rsidR="00E958F7">
        <w:rPr>
          <w:sz w:val="22"/>
          <w:szCs w:val="22"/>
        </w:rPr>
        <w:t xml:space="preserve">. </w:t>
      </w:r>
    </w:p>
    <w:p w:rsidR="00A16D68" w:rsidRPr="00BD74A6" w:rsidRDefault="00E958F7" w:rsidP="00E958F7">
      <w:pPr>
        <w:spacing w:line="276" w:lineRule="auto"/>
        <w:ind w:left="708"/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Laureaci w/w konkursów </w:t>
      </w:r>
      <w:r w:rsidR="00E56F67">
        <w:rPr>
          <w:sz w:val="22"/>
          <w:szCs w:val="22"/>
        </w:rPr>
        <w:t xml:space="preserve">przyjmowani są do szkoły niezależnie od kryteriów o których </w:t>
      </w:r>
      <w:r w:rsidR="00770CB3">
        <w:rPr>
          <w:sz w:val="22"/>
          <w:szCs w:val="22"/>
        </w:rPr>
        <w:t>mowa w §3.</w:t>
      </w:r>
    </w:p>
    <w:p w:rsidR="00AB484F" w:rsidRPr="00BD74A6" w:rsidRDefault="00AB484F" w:rsidP="00BD74A6">
      <w:pPr>
        <w:spacing w:line="276" w:lineRule="auto"/>
        <w:rPr>
          <w:color w:val="000000"/>
          <w:sz w:val="22"/>
          <w:szCs w:val="22"/>
          <w:u w:val="single"/>
        </w:rPr>
      </w:pPr>
    </w:p>
    <w:p w:rsidR="003A4E0B" w:rsidRDefault="003A4E0B" w:rsidP="00E958F7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BD74A6">
        <w:rPr>
          <w:sz w:val="22"/>
          <w:szCs w:val="22"/>
        </w:rPr>
        <w:t>Wykaz zawodów wiedzy, artystycznych i sportowych, organizowanych przez inne podmioty działające na terenie szkoły (niż przez Lubuskiego Kuratora Oświaty), które mogą być wymie</w:t>
      </w:r>
      <w:r w:rsidR="00A16D68" w:rsidRPr="00BD74A6">
        <w:rPr>
          <w:sz w:val="22"/>
          <w:szCs w:val="22"/>
        </w:rPr>
        <w:t>nione na świadectwie ukończenia</w:t>
      </w:r>
      <w:r w:rsidRPr="00BD74A6">
        <w:rPr>
          <w:sz w:val="22"/>
          <w:szCs w:val="22"/>
        </w:rPr>
        <w:t xml:space="preserve"> gimnazjum, uwzględniane w postępowaniu r</w:t>
      </w:r>
      <w:r w:rsidR="001540AB">
        <w:rPr>
          <w:sz w:val="22"/>
          <w:szCs w:val="22"/>
        </w:rPr>
        <w:t>ekrutacyjnym na rok szkolny 2017/2018</w:t>
      </w:r>
      <w:r w:rsidRPr="00BD74A6">
        <w:rPr>
          <w:sz w:val="22"/>
          <w:szCs w:val="22"/>
        </w:rPr>
        <w:t xml:space="preserve">: 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Ogólnopolski Młodzieżowy Konkurs Krajoznawczy „Poznajemy Ojcowiznę”;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Ogólnopolski Konkurs Historyczny „Losy żołnierza i</w:t>
      </w:r>
      <w:r>
        <w:t> </w:t>
      </w:r>
      <w:r w:rsidRPr="008B3343">
        <w:t>dzieje oręża polskiego”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XV Ogólnopolski Konkurs „Poznajemy Parki Krajobrazowe Polski”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VII Konkurs Biblijny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XVI Ogólnopolski Konkurs Krasomówczy Młodzieży Gimnazjalnej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Ogólnopolski Konkurs Wiedzy o czasach i osobie Karola Wojtyły – Jana Pawła II „Papież Słowianin” dla uczniów gimnazjum”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Ogólnopolski konkurs tematyczny „Losy Bliskich i Losy Dalekich – życie Polaków w latach 1914-1989”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Ogólnopolska Olimpiada „Myśli Jana Pawła II”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Ogólnopolski „Konkurs Ojczyzny Polszczyzny”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t>Ogólnopolski Konkurs Twórczości Artystycznej OKTA;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t>Bóg, honor, ojczyzna – wartość polskiego ziemiaństwa;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Konkurs Wiedzy o Sztuce w kategoriach „Muzyka” i „Plastyka”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XXXIV Lubuski Konkurs Przyrodniczy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lastRenderedPageBreak/>
        <w:t>Konkurs Fizyczny PTF „Świat polskiej fizyki”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Lubuska Gimnazjalna Platforma Wiedzy – edycja 201</w:t>
      </w:r>
      <w:r>
        <w:t>6</w:t>
      </w:r>
      <w:r w:rsidRPr="008B3343">
        <w:t>/201</w:t>
      </w:r>
      <w:r>
        <w:t>7;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IX Wojewódzki Konkurs Wiedzy o Filmie „Zmagania z X Muzą”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„Czytanie Warte Zachodu”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Konkurs Fizyczny „Niuton Nie Pyton”;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Konkurs Matematyczny im. Majki Ostrowskiej;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t>Lubuska Olimpiada Młodzieży – Gimnazjada;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t>Konkurs Wiedzy Biblijnej „Młody Biblista”;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Konkurs Poprawnej Polszczyzny „Licz się ze słowami”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8B3343">
        <w:t>Konkurs Matematyczny „Policz się z matematyką”</w:t>
      </w:r>
      <w:r>
        <w:t>;</w:t>
      </w:r>
    </w:p>
    <w:p w:rsidR="003E4E71" w:rsidRP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t>X</w:t>
      </w:r>
      <w:r w:rsidRPr="008B3343">
        <w:t xml:space="preserve">V konkurs fizyki „Fizyka </w:t>
      </w:r>
      <w:r>
        <w:t>w sporcie</w:t>
      </w:r>
      <w:r w:rsidRPr="008B3343">
        <w:t>”;</w:t>
      </w:r>
    </w:p>
    <w:p w:rsidR="003E4E71" w:rsidRDefault="003E4E71" w:rsidP="003E4E71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t>Ptaki Parku Narodowego „Ujście Warty”/</w:t>
      </w:r>
    </w:p>
    <w:p w:rsidR="003A4E0B" w:rsidRPr="003E4E71" w:rsidRDefault="003A4E0B" w:rsidP="003E4E71">
      <w:pPr>
        <w:spacing w:line="276" w:lineRule="auto"/>
        <w:jc w:val="both"/>
        <w:rPr>
          <w:sz w:val="22"/>
          <w:szCs w:val="22"/>
        </w:rPr>
      </w:pPr>
    </w:p>
    <w:p w:rsidR="00E958F7" w:rsidRDefault="000D29B9" w:rsidP="0044781D">
      <w:pPr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>Punkty w/w konkursów:</w:t>
      </w:r>
    </w:p>
    <w:p w:rsidR="00F75266" w:rsidRPr="00F75266" w:rsidRDefault="00E958F7" w:rsidP="00E958F7">
      <w:pPr>
        <w:pStyle w:val="Akapitzlist"/>
        <w:numPr>
          <w:ilvl w:val="0"/>
          <w:numId w:val="32"/>
        </w:numPr>
        <w:spacing w:line="276" w:lineRule="auto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tytuł laureata</w:t>
      </w:r>
      <w:r w:rsidR="00F75266">
        <w:rPr>
          <w:sz w:val="22"/>
          <w:szCs w:val="22"/>
        </w:rPr>
        <w:t xml:space="preserve"> </w:t>
      </w:r>
    </w:p>
    <w:p w:rsidR="00E958F7" w:rsidRPr="00F75266" w:rsidRDefault="000D29B9" w:rsidP="00F75266">
      <w:pPr>
        <w:pStyle w:val="Akapitzlist"/>
        <w:numPr>
          <w:ilvl w:val="1"/>
          <w:numId w:val="32"/>
        </w:numPr>
        <w:spacing w:line="276" w:lineRule="auto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zasięg ogólnopolski 3 pkt.</w:t>
      </w:r>
      <w:r w:rsidR="00F75266">
        <w:rPr>
          <w:sz w:val="22"/>
          <w:szCs w:val="22"/>
        </w:rPr>
        <w:t xml:space="preserve"> </w:t>
      </w:r>
      <w:r w:rsidR="00E958F7">
        <w:rPr>
          <w:sz w:val="22"/>
          <w:szCs w:val="22"/>
        </w:rPr>
        <w:t>;</w:t>
      </w:r>
    </w:p>
    <w:p w:rsidR="00F75266" w:rsidRPr="00F75266" w:rsidRDefault="000D29B9" w:rsidP="00F75266">
      <w:pPr>
        <w:pStyle w:val="Akapitzlist"/>
        <w:numPr>
          <w:ilvl w:val="1"/>
          <w:numId w:val="32"/>
        </w:numPr>
        <w:spacing w:line="276" w:lineRule="auto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zasięg wojewódzki 2 pk.t</w:t>
      </w:r>
      <w:r w:rsidR="00F75266">
        <w:rPr>
          <w:sz w:val="22"/>
          <w:szCs w:val="22"/>
        </w:rPr>
        <w:t>;</w:t>
      </w:r>
    </w:p>
    <w:p w:rsidR="00F75266" w:rsidRPr="00F75266" w:rsidRDefault="000D29B9" w:rsidP="00F75266">
      <w:pPr>
        <w:pStyle w:val="Akapitzlist"/>
        <w:numPr>
          <w:ilvl w:val="1"/>
          <w:numId w:val="32"/>
        </w:numPr>
        <w:spacing w:line="276" w:lineRule="auto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zasięg powiatowy 1pkt.</w:t>
      </w:r>
      <w:r w:rsidR="00F75266">
        <w:rPr>
          <w:sz w:val="22"/>
          <w:szCs w:val="22"/>
        </w:rPr>
        <w:t>;</w:t>
      </w:r>
    </w:p>
    <w:p w:rsidR="00AB484F" w:rsidRPr="00F75266" w:rsidRDefault="00F75266" w:rsidP="00E958F7">
      <w:pPr>
        <w:pStyle w:val="Akapitzlist"/>
        <w:numPr>
          <w:ilvl w:val="0"/>
          <w:numId w:val="32"/>
        </w:numPr>
        <w:spacing w:line="276" w:lineRule="auto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tytuł finalisty:</w:t>
      </w:r>
    </w:p>
    <w:p w:rsidR="00F75266" w:rsidRPr="00F75266" w:rsidRDefault="000D29B9" w:rsidP="00F75266">
      <w:pPr>
        <w:pStyle w:val="Akapitzlist"/>
        <w:numPr>
          <w:ilvl w:val="1"/>
          <w:numId w:val="32"/>
        </w:numPr>
        <w:spacing w:line="276" w:lineRule="auto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zasięg ogólnopolski 2 pkt.</w:t>
      </w:r>
      <w:r w:rsidR="00F75266">
        <w:rPr>
          <w:sz w:val="22"/>
          <w:szCs w:val="22"/>
        </w:rPr>
        <w:t>;</w:t>
      </w:r>
    </w:p>
    <w:p w:rsidR="00F75266" w:rsidRPr="00F75266" w:rsidRDefault="00F75266" w:rsidP="00F75266">
      <w:pPr>
        <w:pStyle w:val="Akapitzlist"/>
        <w:numPr>
          <w:ilvl w:val="1"/>
          <w:numId w:val="32"/>
        </w:numPr>
        <w:spacing w:line="276" w:lineRule="auto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zasięg wojewódzki 1 pkt</w:t>
      </w:r>
      <w:r w:rsidR="000D29B9">
        <w:rPr>
          <w:sz w:val="22"/>
          <w:szCs w:val="22"/>
        </w:rPr>
        <w:t>.</w:t>
      </w:r>
    </w:p>
    <w:p w:rsidR="00783174" w:rsidRPr="00BD74A6" w:rsidRDefault="00783174" w:rsidP="00E958F7">
      <w:pPr>
        <w:spacing w:line="276" w:lineRule="auto"/>
        <w:jc w:val="both"/>
        <w:rPr>
          <w:sz w:val="22"/>
          <w:szCs w:val="22"/>
        </w:rPr>
      </w:pPr>
    </w:p>
    <w:p w:rsidR="00F00E0C" w:rsidRPr="00BD74A6" w:rsidRDefault="00F00E0C" w:rsidP="00BD74A6">
      <w:pPr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W procesie rekrutacji obowiązuje następujący system przeliczania ocen na punkty:  </w:t>
      </w:r>
    </w:p>
    <w:p w:rsidR="000F539B" w:rsidRPr="00BD74A6" w:rsidRDefault="000F539B" w:rsidP="00BD74A6">
      <w:pPr>
        <w:spacing w:line="276" w:lineRule="auto"/>
        <w:ind w:left="644"/>
        <w:jc w:val="both"/>
        <w:rPr>
          <w:color w:val="000000"/>
          <w:sz w:val="22"/>
          <w:szCs w:val="22"/>
        </w:rPr>
      </w:pPr>
    </w:p>
    <w:p w:rsidR="00F00E0C" w:rsidRPr="00BD74A6" w:rsidRDefault="00B3535E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 </w:t>
      </w:r>
      <w:r w:rsidR="00F00E0C" w:rsidRPr="00BD74A6">
        <w:rPr>
          <w:color w:val="000000"/>
          <w:sz w:val="22"/>
          <w:szCs w:val="22"/>
        </w:rPr>
        <w:t>celując</w:t>
      </w:r>
      <w:r w:rsidR="007B522F" w:rsidRPr="00BD74A6">
        <w:rPr>
          <w:color w:val="000000"/>
          <w:sz w:val="22"/>
          <w:szCs w:val="22"/>
        </w:rPr>
        <w:t>y</w:t>
      </w:r>
      <w:r w:rsidR="00F00E0C"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ab/>
      </w:r>
      <w:r w:rsidR="00607012" w:rsidRPr="00BD74A6">
        <w:rPr>
          <w:color w:val="000000"/>
          <w:sz w:val="22"/>
          <w:szCs w:val="22"/>
        </w:rPr>
        <w:t xml:space="preserve">          </w:t>
      </w:r>
      <w:r w:rsidR="00F75266">
        <w:rPr>
          <w:color w:val="000000"/>
          <w:sz w:val="22"/>
          <w:szCs w:val="22"/>
        </w:rPr>
        <w:t>18</w:t>
      </w:r>
      <w:r w:rsidR="00F00E0C" w:rsidRPr="00BD74A6">
        <w:rPr>
          <w:color w:val="000000"/>
          <w:sz w:val="22"/>
          <w:szCs w:val="22"/>
        </w:rPr>
        <w:t xml:space="preserve"> </w:t>
      </w:r>
      <w:r w:rsidR="007B522F" w:rsidRPr="00BD74A6">
        <w:rPr>
          <w:color w:val="000000"/>
          <w:sz w:val="22"/>
          <w:szCs w:val="22"/>
        </w:rPr>
        <w:t>punktów,</w:t>
      </w:r>
      <w:r w:rsidR="00F00E0C" w:rsidRPr="00BD74A6">
        <w:rPr>
          <w:color w:val="000000"/>
          <w:sz w:val="22"/>
          <w:szCs w:val="22"/>
        </w:rPr>
        <w:t xml:space="preserve"> </w:t>
      </w:r>
    </w:p>
    <w:p w:rsidR="00F00E0C" w:rsidRPr="00BD74A6" w:rsidRDefault="00B3535E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 xml:space="preserve"> bardzo dobr</w:t>
      </w:r>
      <w:r w:rsidR="007B522F" w:rsidRPr="00BD74A6">
        <w:rPr>
          <w:color w:val="000000"/>
          <w:sz w:val="22"/>
          <w:szCs w:val="22"/>
        </w:rPr>
        <w:t>y</w:t>
      </w:r>
      <w:r w:rsidR="00F00E0C"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ab/>
      </w:r>
      <w:r w:rsidR="00913680" w:rsidRPr="00BD74A6">
        <w:rPr>
          <w:color w:val="000000"/>
          <w:sz w:val="22"/>
          <w:szCs w:val="22"/>
        </w:rPr>
        <w:t xml:space="preserve">         </w:t>
      </w:r>
      <w:r w:rsidR="005555F5" w:rsidRPr="00BD74A6">
        <w:rPr>
          <w:color w:val="000000"/>
          <w:sz w:val="22"/>
          <w:szCs w:val="22"/>
        </w:rPr>
        <w:t xml:space="preserve"> 1</w:t>
      </w:r>
      <w:r w:rsidR="00F75266">
        <w:rPr>
          <w:color w:val="000000"/>
          <w:sz w:val="22"/>
          <w:szCs w:val="22"/>
        </w:rPr>
        <w:t>7</w:t>
      </w:r>
      <w:r w:rsidR="00F00E0C" w:rsidRPr="00BD74A6">
        <w:rPr>
          <w:color w:val="000000"/>
          <w:sz w:val="22"/>
          <w:szCs w:val="22"/>
        </w:rPr>
        <w:t xml:space="preserve"> </w:t>
      </w:r>
      <w:r w:rsidR="007B522F" w:rsidRPr="00BD74A6">
        <w:rPr>
          <w:color w:val="000000"/>
          <w:sz w:val="22"/>
          <w:szCs w:val="22"/>
        </w:rPr>
        <w:t xml:space="preserve">punktów,  </w:t>
      </w:r>
      <w:r w:rsidR="00F00E0C" w:rsidRPr="00BD74A6">
        <w:rPr>
          <w:color w:val="000000"/>
          <w:sz w:val="22"/>
          <w:szCs w:val="22"/>
        </w:rPr>
        <w:t xml:space="preserve"> </w:t>
      </w:r>
    </w:p>
    <w:p w:rsidR="00F00E0C" w:rsidRPr="00BD74A6" w:rsidRDefault="00B3535E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 xml:space="preserve"> dobr</w:t>
      </w:r>
      <w:r w:rsidR="007B522F" w:rsidRPr="00BD74A6">
        <w:rPr>
          <w:color w:val="000000"/>
          <w:sz w:val="22"/>
          <w:szCs w:val="22"/>
        </w:rPr>
        <w:t>y</w:t>
      </w:r>
      <w:r w:rsidR="00F00E0C"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ab/>
      </w:r>
      <w:r w:rsidR="00F00E0C" w:rsidRPr="00BD74A6">
        <w:rPr>
          <w:color w:val="000000"/>
          <w:sz w:val="22"/>
          <w:szCs w:val="22"/>
        </w:rPr>
        <w:tab/>
      </w:r>
      <w:r w:rsidR="00913680" w:rsidRPr="00BD74A6">
        <w:rPr>
          <w:color w:val="000000"/>
          <w:sz w:val="22"/>
          <w:szCs w:val="22"/>
        </w:rPr>
        <w:t xml:space="preserve">          </w:t>
      </w:r>
      <w:r w:rsidR="00F00E0C" w:rsidRPr="00BD74A6">
        <w:rPr>
          <w:color w:val="000000"/>
          <w:sz w:val="22"/>
          <w:szCs w:val="22"/>
        </w:rPr>
        <w:t>1</w:t>
      </w:r>
      <w:r w:rsidR="00F75266">
        <w:rPr>
          <w:color w:val="000000"/>
          <w:sz w:val="22"/>
          <w:szCs w:val="22"/>
        </w:rPr>
        <w:t>4</w:t>
      </w:r>
      <w:r w:rsidR="00F00E0C" w:rsidRPr="00BD74A6">
        <w:rPr>
          <w:color w:val="000000"/>
          <w:sz w:val="22"/>
          <w:szCs w:val="22"/>
        </w:rPr>
        <w:t xml:space="preserve"> </w:t>
      </w:r>
      <w:r w:rsidR="007B522F" w:rsidRPr="00BD74A6">
        <w:rPr>
          <w:color w:val="000000"/>
          <w:sz w:val="22"/>
          <w:szCs w:val="22"/>
        </w:rPr>
        <w:t xml:space="preserve">punktów,  </w:t>
      </w:r>
      <w:r w:rsidR="00F00E0C" w:rsidRPr="00BD74A6">
        <w:rPr>
          <w:color w:val="000000"/>
          <w:sz w:val="22"/>
          <w:szCs w:val="22"/>
        </w:rPr>
        <w:t xml:space="preserve"> </w:t>
      </w:r>
    </w:p>
    <w:p w:rsidR="00F00E0C" w:rsidRPr="00BD74A6" w:rsidRDefault="00B3535E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 xml:space="preserve"> dostateczn</w:t>
      </w:r>
      <w:r w:rsidR="007B522F" w:rsidRPr="00BD74A6">
        <w:rPr>
          <w:color w:val="000000"/>
          <w:sz w:val="22"/>
          <w:szCs w:val="22"/>
        </w:rPr>
        <w:t>y</w:t>
      </w:r>
      <w:r w:rsidR="00F00E0C" w:rsidRPr="00BD74A6">
        <w:rPr>
          <w:color w:val="000000"/>
          <w:sz w:val="22"/>
          <w:szCs w:val="22"/>
        </w:rPr>
        <w:tab/>
        <w:t xml:space="preserve"> </w:t>
      </w:r>
      <w:r w:rsidRPr="00BD74A6">
        <w:rPr>
          <w:color w:val="000000"/>
          <w:sz w:val="22"/>
          <w:szCs w:val="22"/>
        </w:rPr>
        <w:t xml:space="preserve">           </w:t>
      </w:r>
      <w:r w:rsidR="005555F5" w:rsidRPr="00BD74A6">
        <w:rPr>
          <w:color w:val="000000"/>
          <w:sz w:val="22"/>
          <w:szCs w:val="22"/>
        </w:rPr>
        <w:t>8</w:t>
      </w:r>
      <w:r w:rsidR="00F00E0C" w:rsidRPr="00BD74A6">
        <w:rPr>
          <w:color w:val="000000"/>
          <w:sz w:val="22"/>
          <w:szCs w:val="22"/>
        </w:rPr>
        <w:t xml:space="preserve"> </w:t>
      </w:r>
      <w:r w:rsidR="005555F5" w:rsidRPr="00BD74A6">
        <w:rPr>
          <w:color w:val="000000"/>
          <w:sz w:val="22"/>
          <w:szCs w:val="22"/>
        </w:rPr>
        <w:t>punkty,</w:t>
      </w:r>
    </w:p>
    <w:p w:rsidR="005555F5" w:rsidRPr="00BD74A6" w:rsidRDefault="005555F5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 dopuszczający            2 punkty.</w:t>
      </w:r>
    </w:p>
    <w:p w:rsidR="005555F5" w:rsidRPr="00BD74A6" w:rsidRDefault="005555F5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F00E0C" w:rsidRPr="00BD74A6" w:rsidRDefault="00F00E0C" w:rsidP="00770CB3">
      <w:pPr>
        <w:spacing w:line="276" w:lineRule="auto"/>
        <w:jc w:val="both"/>
        <w:rPr>
          <w:color w:val="000000"/>
          <w:sz w:val="22"/>
          <w:szCs w:val="22"/>
        </w:rPr>
      </w:pPr>
    </w:p>
    <w:p w:rsidR="00700E8F" w:rsidRPr="00BD74A6" w:rsidRDefault="002104B6" w:rsidP="00BD74A6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W</w:t>
      </w:r>
      <w:r w:rsidR="003C343D" w:rsidRPr="00BD74A6">
        <w:rPr>
          <w:color w:val="000000"/>
          <w:sz w:val="22"/>
          <w:szCs w:val="22"/>
        </w:rPr>
        <w:t xml:space="preserve">yniki </w:t>
      </w:r>
      <w:r w:rsidR="00F00E0C" w:rsidRPr="00BD74A6">
        <w:rPr>
          <w:color w:val="000000"/>
          <w:sz w:val="22"/>
          <w:szCs w:val="22"/>
        </w:rPr>
        <w:t>egzamin</w:t>
      </w:r>
      <w:r w:rsidR="003C343D" w:rsidRPr="00BD74A6">
        <w:rPr>
          <w:color w:val="000000"/>
          <w:sz w:val="22"/>
          <w:szCs w:val="22"/>
        </w:rPr>
        <w:t>u  gimnazjalnego</w:t>
      </w:r>
      <w:r w:rsidR="00973D5C" w:rsidRPr="00BD74A6">
        <w:rPr>
          <w:color w:val="000000"/>
          <w:sz w:val="22"/>
          <w:szCs w:val="22"/>
        </w:rPr>
        <w:t xml:space="preserve"> ( max. 100 punktów)</w:t>
      </w:r>
      <w:r w:rsidRPr="00BD74A6">
        <w:rPr>
          <w:color w:val="000000"/>
          <w:sz w:val="22"/>
          <w:szCs w:val="22"/>
        </w:rPr>
        <w:t>:</w:t>
      </w:r>
      <w:r w:rsidR="003C343D" w:rsidRPr="00BD74A6">
        <w:rPr>
          <w:color w:val="000000"/>
          <w:sz w:val="22"/>
          <w:szCs w:val="22"/>
        </w:rPr>
        <w:t xml:space="preserve"> </w:t>
      </w:r>
      <w:r w:rsidR="00F00E0C" w:rsidRPr="00BD74A6">
        <w:rPr>
          <w:color w:val="000000"/>
          <w:sz w:val="22"/>
          <w:szCs w:val="22"/>
        </w:rPr>
        <w:t xml:space="preserve"> </w:t>
      </w:r>
      <w:r w:rsidRPr="00BD74A6">
        <w:rPr>
          <w:color w:val="000000"/>
          <w:sz w:val="22"/>
          <w:szCs w:val="22"/>
        </w:rPr>
        <w:t xml:space="preserve"> </w:t>
      </w:r>
    </w:p>
    <w:p w:rsidR="00A13B33" w:rsidRPr="00BD74A6" w:rsidRDefault="002104B6" w:rsidP="00BD74A6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b/>
          <w:color w:val="000000"/>
          <w:sz w:val="22"/>
          <w:szCs w:val="22"/>
        </w:rPr>
        <w:t>Język polski</w:t>
      </w:r>
      <w:r w:rsidRPr="00BD74A6">
        <w:rPr>
          <w:color w:val="000000"/>
          <w:sz w:val="22"/>
          <w:szCs w:val="22"/>
        </w:rPr>
        <w:t xml:space="preserve"> </w:t>
      </w:r>
      <w:r w:rsidR="00A13B33" w:rsidRPr="00BD74A6">
        <w:rPr>
          <w:color w:val="000000"/>
          <w:sz w:val="22"/>
          <w:szCs w:val="22"/>
        </w:rPr>
        <w:t xml:space="preserve">– wynik na świadectwie w procentach pomnożony przez 0,2 (max. 20 punktów);  </w:t>
      </w:r>
      <w:r w:rsidR="00700E8F" w:rsidRPr="00BD74A6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A13B33" w:rsidRPr="00BD74A6">
        <w:rPr>
          <w:b/>
          <w:color w:val="000000"/>
          <w:sz w:val="22"/>
          <w:szCs w:val="22"/>
        </w:rPr>
        <w:t>Historia i wiedza o społeczeństwie</w:t>
      </w:r>
      <w:r w:rsidR="00A13B33" w:rsidRPr="00BD74A6">
        <w:rPr>
          <w:color w:val="000000"/>
          <w:sz w:val="22"/>
          <w:szCs w:val="22"/>
        </w:rPr>
        <w:t xml:space="preserve"> – wynik na świadectwie w procentach pomnożony </w:t>
      </w:r>
      <w:r w:rsidR="00700E8F" w:rsidRPr="00BD74A6">
        <w:rPr>
          <w:color w:val="000000"/>
          <w:sz w:val="22"/>
          <w:szCs w:val="22"/>
        </w:rPr>
        <w:t xml:space="preserve">                      </w:t>
      </w:r>
      <w:r w:rsidR="0080217F">
        <w:rPr>
          <w:color w:val="000000"/>
          <w:sz w:val="22"/>
          <w:szCs w:val="22"/>
        </w:rPr>
        <w:t>przez 0,2;</w:t>
      </w:r>
    </w:p>
    <w:p w:rsidR="00700E8F" w:rsidRPr="00BD74A6" w:rsidRDefault="00700E8F" w:rsidP="00BD74A6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b/>
          <w:color w:val="000000"/>
          <w:sz w:val="22"/>
          <w:szCs w:val="22"/>
        </w:rPr>
        <w:t>Matematyka</w:t>
      </w:r>
      <w:r w:rsidRPr="00BD74A6">
        <w:rPr>
          <w:color w:val="000000"/>
          <w:sz w:val="22"/>
          <w:szCs w:val="22"/>
        </w:rPr>
        <w:t xml:space="preserve"> </w:t>
      </w:r>
      <w:r w:rsidR="0080217F">
        <w:rPr>
          <w:color w:val="000000"/>
          <w:sz w:val="22"/>
          <w:szCs w:val="22"/>
        </w:rPr>
        <w:t>–</w:t>
      </w:r>
      <w:r w:rsidRPr="00BD74A6">
        <w:rPr>
          <w:color w:val="000000"/>
          <w:sz w:val="22"/>
          <w:szCs w:val="22"/>
        </w:rPr>
        <w:t xml:space="preserve"> wynik na świadectwie w procentach pomnożony przez 0,2 (max. 20 punktów);                                                                                                 </w:t>
      </w:r>
    </w:p>
    <w:p w:rsidR="00700E8F" w:rsidRPr="00BD74A6" w:rsidRDefault="0080217F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Przedmioty przyrodnicze</w:t>
      </w:r>
      <w:r w:rsidR="00700E8F" w:rsidRPr="00BD74A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="00700E8F" w:rsidRPr="00BD74A6">
        <w:rPr>
          <w:color w:val="000000"/>
          <w:sz w:val="22"/>
          <w:szCs w:val="22"/>
        </w:rPr>
        <w:t xml:space="preserve"> wynik na świadectwie w procentach pomnożony przez 0,2 (max. 20 punktów); </w:t>
      </w:r>
    </w:p>
    <w:p w:rsidR="00A13B33" w:rsidRPr="00BD74A6" w:rsidRDefault="00700E8F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b/>
          <w:color w:val="000000"/>
          <w:sz w:val="22"/>
          <w:szCs w:val="22"/>
        </w:rPr>
        <w:t xml:space="preserve">Język obcy </w:t>
      </w:r>
      <w:r w:rsidR="0080217F">
        <w:rPr>
          <w:b/>
          <w:color w:val="000000"/>
          <w:sz w:val="22"/>
          <w:szCs w:val="22"/>
        </w:rPr>
        <w:t xml:space="preserve">nowożytny </w:t>
      </w:r>
      <w:r w:rsidRPr="00BD74A6">
        <w:rPr>
          <w:b/>
          <w:color w:val="000000"/>
          <w:sz w:val="22"/>
          <w:szCs w:val="22"/>
        </w:rPr>
        <w:t xml:space="preserve">na poziomie podstawowym- </w:t>
      </w:r>
      <w:r w:rsidRPr="00BD74A6">
        <w:rPr>
          <w:color w:val="000000"/>
          <w:sz w:val="22"/>
          <w:szCs w:val="22"/>
        </w:rPr>
        <w:t xml:space="preserve">wynik na świadectwie w procentach pomnożony przez 0,2 (max. 20 punktów);                                                                                                                                                                                                 </w:t>
      </w:r>
    </w:p>
    <w:p w:rsidR="00A55756" w:rsidRPr="00BD74A6" w:rsidRDefault="002104B6" w:rsidP="00BD74A6">
      <w:pPr>
        <w:pStyle w:val="Normalny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t xml:space="preserve"> </w:t>
      </w:r>
    </w:p>
    <w:p w:rsidR="00DF5EB1" w:rsidRDefault="00E341DC" w:rsidP="00DF5EB1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t xml:space="preserve">W przypadku osób zwolnionych z obowiązku przystąpienia do egzaminu gimnazjalnego, </w:t>
      </w:r>
      <w:r w:rsidR="0079114E" w:rsidRPr="00BD74A6">
        <w:rPr>
          <w:bCs/>
          <w:sz w:val="22"/>
          <w:szCs w:val="22"/>
        </w:rPr>
        <w:t xml:space="preserve">na podstawie art.44zw ust.2 i art. 44zz ust.2 ustawy, </w:t>
      </w:r>
      <w:r w:rsidRPr="00BD74A6">
        <w:rPr>
          <w:bCs/>
          <w:sz w:val="22"/>
          <w:szCs w:val="22"/>
        </w:rPr>
        <w:t xml:space="preserve">przelicza się na punkty oceny z języka polskiego, matematyki, historii, wiedzy o społeczeństwie, biologii, chemii, fizyki, geografii </w:t>
      </w:r>
      <w:r w:rsidR="0079114E" w:rsidRPr="00BD74A6">
        <w:rPr>
          <w:bCs/>
          <w:sz w:val="22"/>
          <w:szCs w:val="22"/>
        </w:rPr>
        <w:t xml:space="preserve">                   </w:t>
      </w:r>
      <w:r w:rsidRPr="00BD74A6">
        <w:rPr>
          <w:bCs/>
          <w:sz w:val="22"/>
          <w:szCs w:val="22"/>
        </w:rPr>
        <w:t xml:space="preserve">i języka obcego nowożytnego, wymienione na świadectwie ukończenia gimnazjum, </w:t>
      </w:r>
      <w:r w:rsidR="0079114E" w:rsidRPr="00BD74A6">
        <w:rPr>
          <w:bCs/>
          <w:sz w:val="22"/>
          <w:szCs w:val="22"/>
        </w:rPr>
        <w:t>przy czym za uzyskanie z :</w:t>
      </w:r>
    </w:p>
    <w:p w:rsidR="00DF5EB1" w:rsidRDefault="00DF5EB1" w:rsidP="00DF5EB1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:rsidR="001540AB" w:rsidRDefault="001540AB" w:rsidP="00DF5EB1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:rsidR="001540AB" w:rsidRPr="00DF5EB1" w:rsidRDefault="001540AB" w:rsidP="00DF5EB1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:rsidR="00DF5EB1" w:rsidRPr="00BD74A6" w:rsidRDefault="00DF5EB1" w:rsidP="00DF5EB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lastRenderedPageBreak/>
        <w:t>języka polskiego i matematyki oceny wyrażonej w stopniu: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celującym – przyznaje się po 20 punktów, 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bardzo dobrym – przyznaje się po 1</w:t>
      </w:r>
      <w:r w:rsidR="0080217F">
        <w:rPr>
          <w:color w:val="000000"/>
          <w:sz w:val="22"/>
          <w:szCs w:val="22"/>
        </w:rPr>
        <w:t>8</w:t>
      </w:r>
      <w:r w:rsidRPr="00BD74A6">
        <w:rPr>
          <w:color w:val="000000"/>
          <w:sz w:val="22"/>
          <w:szCs w:val="22"/>
        </w:rPr>
        <w:t xml:space="preserve"> punktów,   </w:t>
      </w:r>
    </w:p>
    <w:p w:rsidR="00DF5EB1" w:rsidRPr="00BD74A6" w:rsidRDefault="0080217F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dobrym – przyznaje się po 13</w:t>
      </w:r>
      <w:r w:rsidR="00DF5EB1" w:rsidRPr="00BD74A6">
        <w:rPr>
          <w:color w:val="000000"/>
          <w:sz w:val="22"/>
          <w:szCs w:val="22"/>
        </w:rPr>
        <w:t xml:space="preserve"> punktów,   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dostatecznym- przyznaje się po 8 punktów,</w:t>
      </w:r>
    </w:p>
    <w:p w:rsidR="00DF5EB1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dopuszczającym – przyznaje się po 2 punkty.</w:t>
      </w:r>
    </w:p>
    <w:p w:rsidR="00DF5EB1" w:rsidRPr="00BD74A6" w:rsidRDefault="00DF5EB1" w:rsidP="00DF5EB1">
      <w:pPr>
        <w:pStyle w:val="Akapitzlist"/>
        <w:spacing w:line="276" w:lineRule="auto"/>
        <w:ind w:left="2160"/>
        <w:jc w:val="both"/>
        <w:rPr>
          <w:color w:val="000000"/>
          <w:sz w:val="22"/>
          <w:szCs w:val="22"/>
        </w:rPr>
      </w:pPr>
    </w:p>
    <w:p w:rsidR="00DF5EB1" w:rsidRPr="00770CB3" w:rsidRDefault="00DF5EB1" w:rsidP="00DF5EB1">
      <w:pPr>
        <w:pStyle w:val="Akapitzlist"/>
        <w:numPr>
          <w:ilvl w:val="0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historii i wiedzy o społeczeństwie oceny wyrażonej w stopniu: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celującym – przyznaje się po 20 punktów, 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bardzo dobrym – przyznaje się po 16 punktów,   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dobrym – przyznaje się po 12 punktów,   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dostatecznym- przyznaje się po 8 punktów,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dopuszczającym – przyznaje się po 2 punkty</w:t>
      </w:r>
    </w:p>
    <w:p w:rsidR="00DF5EB1" w:rsidRPr="00BD74A6" w:rsidRDefault="00DF5EB1" w:rsidP="00DF5EB1">
      <w:pPr>
        <w:pStyle w:val="NormalnyWeb"/>
        <w:spacing w:before="0" w:beforeAutospacing="0" w:after="0" w:afterAutospacing="0" w:line="276" w:lineRule="auto"/>
        <w:ind w:left="709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t xml:space="preserve">            oraz  liczbę punktów uzyskaną po zsumowaniu punktów z tych zajęć   edukacyjnych </w:t>
      </w:r>
    </w:p>
    <w:p w:rsidR="00DF5EB1" w:rsidRDefault="00DF5EB1" w:rsidP="00DF5EB1">
      <w:pPr>
        <w:pStyle w:val="NormalnyWeb"/>
        <w:spacing w:before="0" w:beforeAutospacing="0" w:after="0" w:afterAutospacing="0" w:line="276" w:lineRule="auto"/>
        <w:ind w:left="709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t xml:space="preserve">            dzieli się przez 2;       </w:t>
      </w:r>
    </w:p>
    <w:p w:rsidR="00DF5EB1" w:rsidRPr="00BD74A6" w:rsidRDefault="00DF5EB1" w:rsidP="00DF5EB1">
      <w:pPr>
        <w:pStyle w:val="NormalnyWeb"/>
        <w:spacing w:before="0" w:beforeAutospacing="0" w:after="0" w:afterAutospacing="0" w:line="276" w:lineRule="auto"/>
        <w:ind w:left="709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t xml:space="preserve"> </w:t>
      </w:r>
    </w:p>
    <w:p w:rsidR="00DF5EB1" w:rsidRPr="00BD74A6" w:rsidRDefault="00DF5EB1" w:rsidP="00DF5EB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t>biologii, chemii, geografii, fizyki oceny wyrażone w stopniu:</w:t>
      </w:r>
    </w:p>
    <w:p w:rsidR="00DF5EB1" w:rsidRPr="00BD74A6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celującym – przyznaje się po 20 punktów, </w:t>
      </w:r>
    </w:p>
    <w:p w:rsidR="00DF5EB1" w:rsidRPr="00BD74A6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bar</w:t>
      </w:r>
      <w:r w:rsidR="00C52C72">
        <w:rPr>
          <w:color w:val="000000"/>
          <w:sz w:val="22"/>
          <w:szCs w:val="22"/>
        </w:rPr>
        <w:t>dzo dobrym – przyznaje się po 18</w:t>
      </w:r>
      <w:r w:rsidRPr="00BD74A6">
        <w:rPr>
          <w:color w:val="000000"/>
          <w:sz w:val="22"/>
          <w:szCs w:val="22"/>
        </w:rPr>
        <w:t xml:space="preserve"> punktów,  </w:t>
      </w:r>
    </w:p>
    <w:p w:rsidR="00DF5EB1" w:rsidRPr="00BD74A6" w:rsidRDefault="00C52C72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dobrym – przyznaje się po 13</w:t>
      </w:r>
      <w:r w:rsidR="00DF5EB1" w:rsidRPr="00BD74A6">
        <w:rPr>
          <w:color w:val="000000"/>
          <w:sz w:val="22"/>
          <w:szCs w:val="22"/>
        </w:rPr>
        <w:t xml:space="preserve"> punktów,   </w:t>
      </w:r>
    </w:p>
    <w:p w:rsidR="00DF5EB1" w:rsidRPr="00BD74A6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dostatecznym- przyznaje się po 8 punktów,</w:t>
      </w:r>
    </w:p>
    <w:p w:rsidR="00DF5EB1" w:rsidRPr="00BD74A6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dopuszczającym – przyznaje się po 2 punkty</w:t>
      </w:r>
    </w:p>
    <w:p w:rsidR="00DF5EB1" w:rsidRPr="00BD74A6" w:rsidRDefault="00DF5EB1" w:rsidP="00DF5EB1">
      <w:p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                     oraz liczbę punktów uzyskaną po zsumowaniu punktów z tych zajęć edukacyjnych       </w:t>
      </w:r>
    </w:p>
    <w:p w:rsidR="00DF5EB1" w:rsidRDefault="00DF5EB1" w:rsidP="00DF5EB1">
      <w:p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                     dzieli się przez 4;</w:t>
      </w:r>
    </w:p>
    <w:p w:rsidR="00DF5EB1" w:rsidRPr="00BD74A6" w:rsidRDefault="00DF5EB1" w:rsidP="00DF5EB1">
      <w:pPr>
        <w:spacing w:line="276" w:lineRule="auto"/>
        <w:jc w:val="both"/>
        <w:rPr>
          <w:color w:val="000000"/>
          <w:sz w:val="22"/>
          <w:szCs w:val="22"/>
        </w:rPr>
      </w:pPr>
    </w:p>
    <w:p w:rsidR="00DF5EB1" w:rsidRPr="00770CB3" w:rsidRDefault="00DF5EB1" w:rsidP="00DF5EB1">
      <w:pPr>
        <w:pStyle w:val="Akapitzlist"/>
        <w:numPr>
          <w:ilvl w:val="0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języka obcego nowożytnego</w:t>
      </w:r>
      <w:r>
        <w:rPr>
          <w:color w:val="000000"/>
          <w:sz w:val="22"/>
          <w:szCs w:val="22"/>
        </w:rPr>
        <w:t xml:space="preserve"> (poziom podstawowy)</w:t>
      </w:r>
      <w:r w:rsidRPr="00BD74A6">
        <w:rPr>
          <w:color w:val="000000"/>
          <w:sz w:val="22"/>
          <w:szCs w:val="22"/>
        </w:rPr>
        <w:t xml:space="preserve"> oceny wyrażonej w stopniu:</w:t>
      </w:r>
    </w:p>
    <w:p w:rsidR="00DF5EB1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celującym – przyznaje się po </w:t>
      </w:r>
      <w:r w:rsidR="00C52C72">
        <w:rPr>
          <w:color w:val="000000"/>
          <w:sz w:val="22"/>
          <w:szCs w:val="22"/>
        </w:rPr>
        <w:t>20</w:t>
      </w:r>
      <w:r w:rsidRPr="00BD74A6">
        <w:rPr>
          <w:color w:val="000000"/>
          <w:sz w:val="22"/>
          <w:szCs w:val="22"/>
        </w:rPr>
        <w:t xml:space="preserve"> punktów, </w:t>
      </w:r>
    </w:p>
    <w:p w:rsidR="00DF5EB1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2D7D65">
        <w:rPr>
          <w:color w:val="000000"/>
          <w:sz w:val="22"/>
          <w:szCs w:val="22"/>
        </w:rPr>
        <w:t>ba</w:t>
      </w:r>
      <w:r w:rsidR="00C52C72">
        <w:rPr>
          <w:color w:val="000000"/>
          <w:sz w:val="22"/>
          <w:szCs w:val="22"/>
        </w:rPr>
        <w:t>rdzo dobrym – przyznaje się po 18</w:t>
      </w:r>
      <w:r w:rsidRPr="002D7D65">
        <w:rPr>
          <w:color w:val="000000"/>
          <w:sz w:val="22"/>
          <w:szCs w:val="22"/>
        </w:rPr>
        <w:t xml:space="preserve"> punktów,  </w:t>
      </w:r>
    </w:p>
    <w:p w:rsidR="00DF5EB1" w:rsidRDefault="00C52C72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dobrym – przyznaje się po 13 punktów</w:t>
      </w:r>
      <w:r w:rsidR="00DF5EB1" w:rsidRPr="002D7D65">
        <w:rPr>
          <w:color w:val="000000"/>
          <w:sz w:val="22"/>
          <w:szCs w:val="22"/>
        </w:rPr>
        <w:t xml:space="preserve">,   </w:t>
      </w:r>
    </w:p>
    <w:p w:rsidR="00DF5EB1" w:rsidRDefault="00C52C72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dostatecznym- przyznaje się po 8</w:t>
      </w:r>
      <w:r w:rsidR="00DF5EB1" w:rsidRPr="002D7D65">
        <w:rPr>
          <w:color w:val="000000"/>
          <w:sz w:val="22"/>
          <w:szCs w:val="22"/>
        </w:rPr>
        <w:t xml:space="preserve"> punkty,</w:t>
      </w:r>
    </w:p>
    <w:p w:rsidR="00DF5EB1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2D7D65">
        <w:rPr>
          <w:color w:val="000000"/>
          <w:sz w:val="22"/>
          <w:szCs w:val="22"/>
        </w:rPr>
        <w:t>dopus</w:t>
      </w:r>
      <w:r w:rsidR="00C52C72">
        <w:rPr>
          <w:color w:val="000000"/>
          <w:sz w:val="22"/>
          <w:szCs w:val="22"/>
        </w:rPr>
        <w:t>zczającym – przyznaje się po 2 punkty</w:t>
      </w:r>
      <w:r w:rsidRPr="002D7D65">
        <w:rPr>
          <w:color w:val="000000"/>
          <w:sz w:val="22"/>
          <w:szCs w:val="22"/>
        </w:rPr>
        <w:t>.</w:t>
      </w:r>
    </w:p>
    <w:p w:rsidR="0044781D" w:rsidRDefault="0044781D" w:rsidP="00BD74A6">
      <w:pPr>
        <w:spacing w:line="276" w:lineRule="auto"/>
        <w:jc w:val="both"/>
        <w:rPr>
          <w:color w:val="000000"/>
          <w:sz w:val="22"/>
          <w:szCs w:val="22"/>
        </w:rPr>
      </w:pPr>
    </w:p>
    <w:p w:rsidR="0044781D" w:rsidRPr="00BD74A6" w:rsidRDefault="0044781D" w:rsidP="0044781D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t>§ 4</w:t>
      </w:r>
    </w:p>
    <w:p w:rsidR="0044781D" w:rsidRDefault="0044781D" w:rsidP="00BD74A6">
      <w:pPr>
        <w:spacing w:line="276" w:lineRule="auto"/>
        <w:jc w:val="both"/>
        <w:rPr>
          <w:color w:val="000000"/>
          <w:sz w:val="22"/>
          <w:szCs w:val="22"/>
        </w:rPr>
      </w:pPr>
    </w:p>
    <w:p w:rsidR="000F539B" w:rsidRPr="0044781D" w:rsidRDefault="00C52C72" w:rsidP="0044781D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Laureaci konkursów przedmiotowych o zasięgu wojewódzkim i ponadwojewódzkim, których program obejmuje w całości lub poszerza treści podstawy programowej co najmniej jednego przedmiotu, przyjmowani do II Liceum Ogólnokształcącego im. Marii Skłodowskiej – Curie niezależnie od kryteriów, o których mowa w § 3. </w:t>
      </w:r>
    </w:p>
    <w:p w:rsidR="00D74257" w:rsidRPr="00BD74A6" w:rsidRDefault="00D74257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BD74A6">
        <w:rPr>
          <w:sz w:val="22"/>
          <w:szCs w:val="22"/>
        </w:rPr>
        <w:t> </w:t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b/>
          <w:bCs/>
          <w:sz w:val="22"/>
          <w:szCs w:val="22"/>
        </w:rPr>
        <w:t>§ 5</w:t>
      </w:r>
    </w:p>
    <w:p w:rsidR="0044781D" w:rsidRDefault="00F00E0C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W celu przeprowadzeniu rekrutacji do klasy pierwszej II Lice</w:t>
      </w:r>
      <w:r w:rsidR="00913680" w:rsidRPr="00BD74A6">
        <w:rPr>
          <w:color w:val="000000"/>
          <w:sz w:val="22"/>
          <w:szCs w:val="22"/>
        </w:rPr>
        <w:t>um Ogólnokształcącego</w:t>
      </w:r>
      <w:r w:rsidR="0044781D">
        <w:rPr>
          <w:color w:val="000000"/>
          <w:sz w:val="22"/>
          <w:szCs w:val="22"/>
        </w:rPr>
        <w:t xml:space="preserve">  im. Marii Skłodowskiej – </w:t>
      </w:r>
      <w:r w:rsidRPr="00BD74A6">
        <w:rPr>
          <w:color w:val="000000"/>
          <w:sz w:val="22"/>
          <w:szCs w:val="22"/>
        </w:rPr>
        <w:t xml:space="preserve">Curie dyrektor szkoły powołuje Szkolną Komisję Rekrutacyjno </w:t>
      </w:r>
      <w:r w:rsidR="002D7D65">
        <w:rPr>
          <w:color w:val="000000"/>
          <w:sz w:val="22"/>
          <w:szCs w:val="22"/>
        </w:rPr>
        <w:t>–</w:t>
      </w:r>
      <w:r w:rsidRPr="00BD74A6">
        <w:rPr>
          <w:color w:val="000000"/>
          <w:sz w:val="22"/>
          <w:szCs w:val="22"/>
        </w:rPr>
        <w:t xml:space="preserve"> Kwalifikacyjną</w:t>
      </w:r>
      <w:r w:rsidR="002D7D65">
        <w:rPr>
          <w:color w:val="000000"/>
          <w:sz w:val="22"/>
          <w:szCs w:val="22"/>
        </w:rPr>
        <w:t xml:space="preserve">, wyznacza jej przewodniczącego </w:t>
      </w:r>
      <w:r w:rsidRPr="00BD74A6">
        <w:rPr>
          <w:color w:val="000000"/>
          <w:sz w:val="22"/>
          <w:szCs w:val="22"/>
        </w:rPr>
        <w:t>i określa zadania członków komisji.</w:t>
      </w: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Do zadań Sz</w:t>
      </w:r>
      <w:r w:rsidR="002D7D65">
        <w:rPr>
          <w:color w:val="000000"/>
          <w:sz w:val="22"/>
          <w:szCs w:val="22"/>
        </w:rPr>
        <w:t xml:space="preserve">kolnej Komisji Rekrutacyjno – </w:t>
      </w:r>
      <w:r w:rsidRPr="00BD74A6">
        <w:rPr>
          <w:color w:val="000000"/>
          <w:sz w:val="22"/>
          <w:szCs w:val="22"/>
        </w:rPr>
        <w:t xml:space="preserve">Kwalifikacyjnej należą: </w:t>
      </w:r>
    </w:p>
    <w:p w:rsidR="00F00E0C" w:rsidRPr="00BD74A6" w:rsidRDefault="00F00E0C" w:rsidP="00BD74A6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podanie do wiadomości kandydatom informacji o warunkach rekrutacji,                        </w:t>
      </w:r>
      <w:r w:rsidR="00913680" w:rsidRPr="00BD74A6">
        <w:rPr>
          <w:color w:val="000000"/>
          <w:sz w:val="22"/>
          <w:szCs w:val="22"/>
        </w:rPr>
        <w:t xml:space="preserve">                     </w:t>
      </w:r>
      <w:r w:rsidRPr="00BD74A6">
        <w:rPr>
          <w:color w:val="000000"/>
          <w:sz w:val="22"/>
          <w:szCs w:val="22"/>
        </w:rPr>
        <w:t xml:space="preserve">  z uwzględnieniem kryteriów przyjęć ustalonych w statucie szkoły, </w:t>
      </w:r>
    </w:p>
    <w:p w:rsidR="00D55B23" w:rsidRPr="00BD74A6" w:rsidRDefault="00F00E0C" w:rsidP="00BD74A6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ustalenie na podstawie wyników postępowania kwalifikacyjnego listy kandydatów przyjętych do szkoły, </w:t>
      </w:r>
    </w:p>
    <w:p w:rsidR="00F00E0C" w:rsidRDefault="00F00E0C" w:rsidP="00BD74A6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sporządzenie protokołu postępowania kwalifikacyjnego. </w:t>
      </w:r>
    </w:p>
    <w:p w:rsidR="0044781D" w:rsidRDefault="0044781D" w:rsidP="0044781D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1540AB" w:rsidRPr="00BD74A6" w:rsidRDefault="001540AB" w:rsidP="0044781D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lastRenderedPageBreak/>
        <w:t>§ 6</w:t>
      </w:r>
    </w:p>
    <w:p w:rsidR="00F00E0C" w:rsidRPr="00BD74A6" w:rsidRDefault="00F00E0C" w:rsidP="00BD74A6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Po otrzymaniu od kandydatów wymaganych dokumentów Szkolna Komisja Rekrutacyjno - Kwalifikacyjna sporządza listę przyjętych do klas pierwszych. </w:t>
      </w:r>
    </w:p>
    <w:p w:rsidR="00B3535E" w:rsidRPr="00BD74A6" w:rsidRDefault="00F00E0C" w:rsidP="00BD74A6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sz w:val="22"/>
          <w:szCs w:val="22"/>
        </w:rPr>
        <w:t xml:space="preserve">O kolejności na liście decyduje suma punktów uzyskanych zgodnie z § 3 regulaminu przyjęć. </w:t>
      </w:r>
      <w:r w:rsidR="00D55B23" w:rsidRPr="00BD74A6">
        <w:rPr>
          <w:sz w:val="22"/>
          <w:szCs w:val="22"/>
        </w:rPr>
        <w:t xml:space="preserve">                              </w:t>
      </w:r>
      <w:r w:rsidR="009163DC" w:rsidRPr="00BD74A6">
        <w:rPr>
          <w:sz w:val="22"/>
          <w:szCs w:val="22"/>
        </w:rPr>
        <w:t xml:space="preserve">                         </w:t>
      </w:r>
    </w:p>
    <w:p w:rsidR="00021E2B" w:rsidRDefault="00021E2B" w:rsidP="00BD74A6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F00E0C" w:rsidRPr="00BD74A6" w:rsidRDefault="00F00E0C" w:rsidP="00BD74A6">
      <w:pPr>
        <w:spacing w:line="276" w:lineRule="auto"/>
        <w:ind w:left="360"/>
        <w:jc w:val="center"/>
        <w:rPr>
          <w:color w:val="000000"/>
          <w:sz w:val="22"/>
          <w:szCs w:val="22"/>
        </w:rPr>
      </w:pPr>
      <w:r w:rsidRPr="00BD74A6">
        <w:rPr>
          <w:b/>
          <w:bCs/>
          <w:sz w:val="22"/>
          <w:szCs w:val="22"/>
        </w:rPr>
        <w:t>§ 7</w:t>
      </w:r>
    </w:p>
    <w:p w:rsidR="00410B50" w:rsidRPr="00BD74A6" w:rsidRDefault="00F00E0C" w:rsidP="00BD74A6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Odwołanie związane z dostrzeżonymi błędami proceduralnymi (np. w obliczaniu sumy punktów) należy składać do dyrektora szkoły. </w:t>
      </w:r>
    </w:p>
    <w:p w:rsidR="00410B50" w:rsidRPr="00BD74A6" w:rsidRDefault="00410B50" w:rsidP="00BD74A6">
      <w:pPr>
        <w:pStyle w:val="NormalnyWeb"/>
        <w:spacing w:before="0" w:beforeAutospacing="0" w:after="0" w:afterAutospacing="0" w:line="276" w:lineRule="auto"/>
        <w:ind w:left="720"/>
        <w:rPr>
          <w:b/>
          <w:bCs/>
          <w:sz w:val="22"/>
          <w:szCs w:val="22"/>
        </w:rPr>
      </w:pPr>
    </w:p>
    <w:p w:rsidR="00F00E0C" w:rsidRPr="00BD74A6" w:rsidRDefault="00ED2DC1" w:rsidP="00BD74A6">
      <w:pPr>
        <w:pStyle w:val="NormalnyWeb"/>
        <w:spacing w:before="0" w:beforeAutospacing="0" w:after="0" w:afterAutospacing="0" w:line="276" w:lineRule="auto"/>
        <w:ind w:left="3552" w:firstLine="696"/>
        <w:rPr>
          <w:b/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t xml:space="preserve">      </w:t>
      </w:r>
      <w:r w:rsidR="00F00E0C" w:rsidRPr="00BD74A6">
        <w:rPr>
          <w:b/>
          <w:bCs/>
          <w:sz w:val="22"/>
          <w:szCs w:val="22"/>
        </w:rPr>
        <w:t>§ 8</w:t>
      </w: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Procedura rekrutacji kandydatów do II Liceum Ogólnokształcącego im. Marii Skłodowskiej - Curie:</w:t>
      </w:r>
    </w:p>
    <w:p w:rsidR="00F00E0C" w:rsidRPr="00BD74A6" w:rsidRDefault="00F00E0C" w:rsidP="00BD74A6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ogłoszenie listy kandydatów </w:t>
      </w:r>
      <w:r w:rsidR="0074037E" w:rsidRPr="00BD74A6">
        <w:rPr>
          <w:color w:val="000000"/>
          <w:sz w:val="22"/>
          <w:szCs w:val="22"/>
        </w:rPr>
        <w:t xml:space="preserve">zakwalifikowanych i kandydatów niezakwalifikowanych </w:t>
      </w:r>
      <w:r w:rsidRPr="00BD74A6">
        <w:rPr>
          <w:color w:val="000000"/>
          <w:sz w:val="22"/>
          <w:szCs w:val="22"/>
        </w:rPr>
        <w:t xml:space="preserve">do II LO </w:t>
      </w:r>
      <w:r w:rsidR="0044781D">
        <w:rPr>
          <w:b/>
          <w:bCs/>
          <w:color w:val="000000"/>
          <w:sz w:val="22"/>
          <w:szCs w:val="22"/>
        </w:rPr>
        <w:t>29</w:t>
      </w:r>
      <w:r w:rsidR="001D1A3E" w:rsidRPr="00BD74A6">
        <w:rPr>
          <w:b/>
          <w:bCs/>
          <w:color w:val="000000"/>
          <w:sz w:val="22"/>
          <w:szCs w:val="22"/>
        </w:rPr>
        <w:t xml:space="preserve"> </w:t>
      </w:r>
      <w:r w:rsidR="0044781D">
        <w:rPr>
          <w:b/>
          <w:bCs/>
          <w:color w:val="000000"/>
          <w:sz w:val="22"/>
          <w:szCs w:val="22"/>
        </w:rPr>
        <w:t>czerwca</w:t>
      </w:r>
      <w:r w:rsidR="00FC4AB4" w:rsidRPr="00BD74A6">
        <w:rPr>
          <w:b/>
          <w:bCs/>
          <w:color w:val="000000"/>
          <w:sz w:val="22"/>
          <w:szCs w:val="22"/>
        </w:rPr>
        <w:t xml:space="preserve"> 20</w:t>
      </w:r>
      <w:r w:rsidR="00E67198" w:rsidRPr="00BD74A6">
        <w:rPr>
          <w:b/>
          <w:bCs/>
          <w:color w:val="000000"/>
          <w:sz w:val="22"/>
          <w:szCs w:val="22"/>
        </w:rPr>
        <w:t>1</w:t>
      </w:r>
      <w:r w:rsidR="0044781D">
        <w:rPr>
          <w:b/>
          <w:bCs/>
          <w:color w:val="000000"/>
          <w:sz w:val="22"/>
          <w:szCs w:val="22"/>
        </w:rPr>
        <w:t>7</w:t>
      </w:r>
      <w:r w:rsidRPr="00BD74A6">
        <w:rPr>
          <w:b/>
          <w:bCs/>
          <w:color w:val="000000"/>
          <w:sz w:val="22"/>
          <w:szCs w:val="22"/>
        </w:rPr>
        <w:t>r.</w:t>
      </w:r>
      <w:r w:rsidR="00FC4AB4" w:rsidRPr="00BD74A6">
        <w:rPr>
          <w:color w:val="000000"/>
          <w:sz w:val="22"/>
          <w:szCs w:val="22"/>
        </w:rPr>
        <w:t xml:space="preserve"> </w:t>
      </w:r>
      <w:r w:rsidRPr="00BD74A6">
        <w:rPr>
          <w:color w:val="000000"/>
          <w:sz w:val="22"/>
          <w:szCs w:val="22"/>
        </w:rPr>
        <w:t xml:space="preserve">o godz. </w:t>
      </w:r>
      <w:r w:rsidRPr="00BD74A6">
        <w:rPr>
          <w:b/>
          <w:bCs/>
          <w:color w:val="000000"/>
          <w:sz w:val="22"/>
          <w:szCs w:val="22"/>
        </w:rPr>
        <w:t>12:00.</w:t>
      </w:r>
      <w:r w:rsidRPr="00BD74A6">
        <w:rPr>
          <w:color w:val="000000"/>
          <w:sz w:val="22"/>
          <w:szCs w:val="22"/>
        </w:rPr>
        <w:t>,</w:t>
      </w:r>
    </w:p>
    <w:p w:rsidR="0044781D" w:rsidRPr="00BD74A6" w:rsidRDefault="0044781D" w:rsidP="0044781D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potwierdzenie woli podjęcia nauki w II LO </w:t>
      </w:r>
      <w:r>
        <w:rPr>
          <w:color w:val="000000"/>
          <w:sz w:val="22"/>
          <w:szCs w:val="22"/>
        </w:rPr>
        <w:t xml:space="preserve">w postaci przedłożenia oryginału świadectwa ukończenia gimnazjum i oryginału zaświadczenia egzaminu gimnazjalnego o ile nie zostały złożone w uzupełniającym wniosku o przyjęcie do szkoły ponadgimnazjalnej </w:t>
      </w:r>
      <w:r w:rsidRPr="00BD74A6">
        <w:rPr>
          <w:color w:val="000000"/>
          <w:sz w:val="22"/>
          <w:szCs w:val="22"/>
        </w:rPr>
        <w:t xml:space="preserve">do </w:t>
      </w:r>
      <w:r>
        <w:rPr>
          <w:b/>
          <w:bCs/>
          <w:color w:val="000000"/>
          <w:sz w:val="22"/>
          <w:szCs w:val="22"/>
        </w:rPr>
        <w:t>6 lipca 2017</w:t>
      </w:r>
      <w:r w:rsidRPr="00BD74A6">
        <w:rPr>
          <w:b/>
          <w:bCs/>
          <w:color w:val="000000"/>
          <w:sz w:val="22"/>
          <w:szCs w:val="22"/>
        </w:rPr>
        <w:t>r.</w:t>
      </w:r>
      <w:r w:rsidRPr="00BD74A6">
        <w:rPr>
          <w:color w:val="000000"/>
          <w:sz w:val="22"/>
          <w:szCs w:val="22"/>
        </w:rPr>
        <w:t xml:space="preserve"> do godz. </w:t>
      </w:r>
      <w:r w:rsidRPr="00BD74A6">
        <w:rPr>
          <w:b/>
          <w:bCs/>
          <w:color w:val="000000"/>
          <w:sz w:val="22"/>
          <w:szCs w:val="22"/>
        </w:rPr>
        <w:t>15:00.</w:t>
      </w:r>
      <w:r w:rsidRPr="00BD74A6">
        <w:rPr>
          <w:color w:val="000000"/>
          <w:sz w:val="22"/>
          <w:szCs w:val="22"/>
        </w:rPr>
        <w:t>,</w:t>
      </w:r>
    </w:p>
    <w:p w:rsidR="00FC4AB4" w:rsidRPr="00E154C5" w:rsidRDefault="00FC4AB4" w:rsidP="00BD74A6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ogłoszenie listy k</w:t>
      </w:r>
      <w:r w:rsidR="0074037E" w:rsidRPr="00BD74A6">
        <w:rPr>
          <w:color w:val="000000"/>
          <w:sz w:val="22"/>
          <w:szCs w:val="22"/>
        </w:rPr>
        <w:t xml:space="preserve">andydatów przyjętych do szkoły </w:t>
      </w:r>
      <w:r w:rsidRPr="00BD74A6">
        <w:rPr>
          <w:color w:val="000000"/>
          <w:sz w:val="22"/>
          <w:szCs w:val="22"/>
        </w:rPr>
        <w:t xml:space="preserve">oraz </w:t>
      </w:r>
      <w:r w:rsidR="00DB6B6B" w:rsidRPr="00BD74A6">
        <w:rPr>
          <w:color w:val="000000"/>
          <w:sz w:val="22"/>
          <w:szCs w:val="22"/>
        </w:rPr>
        <w:t xml:space="preserve"> </w:t>
      </w:r>
      <w:r w:rsidR="0074037E" w:rsidRPr="00BD74A6">
        <w:rPr>
          <w:color w:val="000000"/>
          <w:sz w:val="22"/>
          <w:szCs w:val="22"/>
        </w:rPr>
        <w:t>listy kandydatów nieprzyjętych</w:t>
      </w:r>
      <w:r w:rsidR="00DB6B6B" w:rsidRPr="00BD74A6">
        <w:rPr>
          <w:color w:val="000000"/>
          <w:sz w:val="22"/>
          <w:szCs w:val="22"/>
        </w:rPr>
        <w:t xml:space="preserve">: </w:t>
      </w:r>
      <w:r w:rsidR="009338F3">
        <w:rPr>
          <w:b/>
          <w:bCs/>
          <w:color w:val="000000"/>
          <w:sz w:val="22"/>
          <w:szCs w:val="22"/>
        </w:rPr>
        <w:t>7</w:t>
      </w:r>
      <w:r w:rsidR="00E67198" w:rsidRPr="00BD74A6">
        <w:rPr>
          <w:b/>
          <w:bCs/>
          <w:color w:val="000000"/>
          <w:sz w:val="22"/>
          <w:szCs w:val="22"/>
        </w:rPr>
        <w:t xml:space="preserve"> lipca</w:t>
      </w:r>
      <w:r w:rsidRPr="00BD74A6">
        <w:rPr>
          <w:b/>
          <w:bCs/>
          <w:color w:val="000000"/>
          <w:sz w:val="22"/>
          <w:szCs w:val="22"/>
        </w:rPr>
        <w:t xml:space="preserve"> 20</w:t>
      </w:r>
      <w:r w:rsidR="00E67198" w:rsidRPr="00BD74A6">
        <w:rPr>
          <w:b/>
          <w:bCs/>
          <w:color w:val="000000"/>
          <w:sz w:val="22"/>
          <w:szCs w:val="22"/>
        </w:rPr>
        <w:t>1</w:t>
      </w:r>
      <w:r w:rsidR="009338F3">
        <w:rPr>
          <w:b/>
          <w:bCs/>
          <w:color w:val="000000"/>
          <w:sz w:val="22"/>
          <w:szCs w:val="22"/>
        </w:rPr>
        <w:t>7</w:t>
      </w:r>
      <w:r w:rsidRPr="00BD74A6">
        <w:rPr>
          <w:b/>
          <w:bCs/>
          <w:color w:val="000000"/>
          <w:sz w:val="22"/>
          <w:szCs w:val="22"/>
        </w:rPr>
        <w:t>r.</w:t>
      </w:r>
      <w:r w:rsidRPr="00BD74A6">
        <w:rPr>
          <w:color w:val="000000"/>
          <w:sz w:val="22"/>
          <w:szCs w:val="22"/>
        </w:rPr>
        <w:t xml:space="preserve"> godz. </w:t>
      </w:r>
      <w:r w:rsidRPr="00BD74A6">
        <w:rPr>
          <w:b/>
          <w:bCs/>
          <w:color w:val="000000"/>
          <w:sz w:val="22"/>
          <w:szCs w:val="22"/>
        </w:rPr>
        <w:t>1</w:t>
      </w:r>
      <w:r w:rsidR="0074037E" w:rsidRPr="00BD74A6">
        <w:rPr>
          <w:b/>
          <w:bCs/>
          <w:color w:val="000000"/>
          <w:sz w:val="22"/>
          <w:szCs w:val="22"/>
        </w:rPr>
        <w:t>2</w:t>
      </w:r>
      <w:r w:rsidRPr="00BD74A6">
        <w:rPr>
          <w:b/>
          <w:bCs/>
          <w:color w:val="000000"/>
          <w:sz w:val="22"/>
          <w:szCs w:val="22"/>
        </w:rPr>
        <w:t>:00</w:t>
      </w:r>
      <w:r w:rsidR="00E154C5">
        <w:rPr>
          <w:b/>
          <w:bCs/>
          <w:color w:val="000000"/>
          <w:sz w:val="22"/>
          <w:szCs w:val="22"/>
        </w:rPr>
        <w:t>,</w:t>
      </w:r>
    </w:p>
    <w:p w:rsidR="0028472D" w:rsidRPr="00BD74A6" w:rsidRDefault="0028472D" w:rsidP="00BD74A6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uczniowie przyjęci do pierwszej klasy II Liceum </w:t>
      </w:r>
      <w:r w:rsidR="00913680" w:rsidRPr="00BD74A6">
        <w:rPr>
          <w:color w:val="000000"/>
          <w:sz w:val="22"/>
          <w:szCs w:val="22"/>
        </w:rPr>
        <w:t xml:space="preserve">Ogólnokształcącego </w:t>
      </w:r>
      <w:r w:rsidRPr="00BD74A6">
        <w:rPr>
          <w:color w:val="000000"/>
          <w:sz w:val="22"/>
          <w:szCs w:val="22"/>
        </w:rPr>
        <w:t xml:space="preserve">  im. Marii Skłodowskiej – Curie </w:t>
      </w:r>
      <w:r w:rsidRPr="00BD74A6">
        <w:rPr>
          <w:b/>
          <w:color w:val="000000"/>
          <w:sz w:val="22"/>
          <w:szCs w:val="22"/>
          <w:u w:val="single"/>
        </w:rPr>
        <w:t>zobowiązani są do uczestnictwa w teście</w:t>
      </w:r>
      <w:r w:rsidRPr="00BD74A6">
        <w:rPr>
          <w:color w:val="000000"/>
          <w:sz w:val="22"/>
          <w:szCs w:val="22"/>
          <w:u w:val="single"/>
        </w:rPr>
        <w:t xml:space="preserve"> </w:t>
      </w:r>
      <w:r w:rsidRPr="00BD74A6">
        <w:rPr>
          <w:b/>
          <w:color w:val="000000"/>
          <w:sz w:val="22"/>
          <w:szCs w:val="22"/>
          <w:u w:val="single"/>
        </w:rPr>
        <w:t>kompetencji językowych</w:t>
      </w:r>
      <w:r w:rsidRPr="00BD74A6">
        <w:rPr>
          <w:color w:val="000000"/>
          <w:sz w:val="22"/>
          <w:szCs w:val="22"/>
          <w:u w:val="single"/>
        </w:rPr>
        <w:t>,</w:t>
      </w:r>
      <w:r w:rsidRPr="00BD74A6">
        <w:rPr>
          <w:color w:val="000000"/>
          <w:sz w:val="22"/>
          <w:szCs w:val="22"/>
        </w:rPr>
        <w:t xml:space="preserve"> który odbędzie się </w:t>
      </w:r>
      <w:r w:rsidR="0044781D">
        <w:rPr>
          <w:b/>
          <w:color w:val="000000"/>
          <w:sz w:val="22"/>
          <w:szCs w:val="22"/>
        </w:rPr>
        <w:t xml:space="preserve">w dniu złożenia </w:t>
      </w:r>
      <w:r w:rsidR="009338F3">
        <w:rPr>
          <w:b/>
          <w:color w:val="000000"/>
          <w:sz w:val="22"/>
          <w:szCs w:val="22"/>
        </w:rPr>
        <w:t>wniosku o przyjęcie do szkoły,</w:t>
      </w:r>
    </w:p>
    <w:p w:rsidR="003C343D" w:rsidRPr="00BD74A6" w:rsidRDefault="00F00E0C" w:rsidP="00BD74A6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BD74A6">
        <w:rPr>
          <w:sz w:val="22"/>
          <w:szCs w:val="22"/>
        </w:rPr>
        <w:t xml:space="preserve">uczniowie przyjęci do klas pierwszych II Liceum Ogólnokształcącego                </w:t>
      </w:r>
      <w:r w:rsidR="00913680" w:rsidRPr="00BD74A6">
        <w:rPr>
          <w:sz w:val="22"/>
          <w:szCs w:val="22"/>
        </w:rPr>
        <w:t xml:space="preserve">                  </w:t>
      </w:r>
      <w:r w:rsidRPr="00BD74A6">
        <w:rPr>
          <w:sz w:val="22"/>
          <w:szCs w:val="22"/>
        </w:rPr>
        <w:t xml:space="preserve">  w </w:t>
      </w:r>
      <w:r w:rsidRPr="00BD74A6">
        <w:rPr>
          <w:b/>
          <w:sz w:val="22"/>
          <w:szCs w:val="22"/>
        </w:rPr>
        <w:t>ostatnim tygodniu sierpnia</w:t>
      </w:r>
      <w:r w:rsidRPr="00BD74A6">
        <w:rPr>
          <w:sz w:val="22"/>
          <w:szCs w:val="22"/>
        </w:rPr>
        <w:t xml:space="preserve"> mają obowiązek uczestniczenia </w:t>
      </w:r>
      <w:r w:rsidRPr="00BD74A6">
        <w:rPr>
          <w:sz w:val="22"/>
          <w:szCs w:val="22"/>
          <w:u w:val="single"/>
        </w:rPr>
        <w:t>w</w:t>
      </w:r>
      <w:r w:rsidRPr="00BD74A6">
        <w:rPr>
          <w:b/>
          <w:sz w:val="22"/>
          <w:szCs w:val="22"/>
          <w:u w:val="single"/>
        </w:rPr>
        <w:t xml:space="preserve"> </w:t>
      </w:r>
      <w:r w:rsidR="00F37BEB" w:rsidRPr="00BD74A6">
        <w:rPr>
          <w:b/>
          <w:sz w:val="22"/>
          <w:szCs w:val="22"/>
          <w:u w:val="single"/>
        </w:rPr>
        <w:t>warsztatach</w:t>
      </w:r>
      <w:r w:rsidR="00F37BEB" w:rsidRPr="00BD74A6">
        <w:rPr>
          <w:sz w:val="22"/>
          <w:szCs w:val="22"/>
          <w:u w:val="single"/>
        </w:rPr>
        <w:t xml:space="preserve"> </w:t>
      </w:r>
      <w:r w:rsidRPr="00BD74A6">
        <w:rPr>
          <w:b/>
          <w:sz w:val="22"/>
          <w:szCs w:val="22"/>
          <w:u w:val="single"/>
        </w:rPr>
        <w:t xml:space="preserve">integracyjno </w:t>
      </w:r>
      <w:r w:rsidR="009338F3">
        <w:rPr>
          <w:b/>
          <w:sz w:val="22"/>
          <w:szCs w:val="22"/>
          <w:u w:val="single"/>
        </w:rPr>
        <w:t>–</w:t>
      </w:r>
      <w:r w:rsidRPr="00BD74A6">
        <w:rPr>
          <w:b/>
          <w:sz w:val="22"/>
          <w:szCs w:val="22"/>
          <w:u w:val="single"/>
        </w:rPr>
        <w:t xml:space="preserve"> edukacyjny</w:t>
      </w:r>
      <w:r w:rsidR="00F37BEB" w:rsidRPr="00BD74A6">
        <w:rPr>
          <w:b/>
          <w:sz w:val="22"/>
          <w:szCs w:val="22"/>
          <w:u w:val="single"/>
        </w:rPr>
        <w:t>ch</w:t>
      </w:r>
      <w:r w:rsidRPr="00BD74A6">
        <w:rPr>
          <w:sz w:val="22"/>
          <w:szCs w:val="22"/>
          <w:u w:val="single"/>
        </w:rPr>
        <w:t>.</w:t>
      </w:r>
      <w:r w:rsidRPr="00BD74A6">
        <w:rPr>
          <w:sz w:val="22"/>
          <w:szCs w:val="22"/>
        </w:rPr>
        <w:t xml:space="preserve"> Szczegółowe informacje zostaną podane            </w:t>
      </w:r>
      <w:r w:rsidR="00913680" w:rsidRPr="00BD74A6">
        <w:rPr>
          <w:sz w:val="22"/>
          <w:szCs w:val="22"/>
        </w:rPr>
        <w:t xml:space="preserve">              </w:t>
      </w:r>
      <w:r w:rsidRPr="00BD74A6">
        <w:rPr>
          <w:sz w:val="22"/>
          <w:szCs w:val="22"/>
        </w:rPr>
        <w:t xml:space="preserve">     w późniejszym terminie i dostępne będą w sekretariacie szkoły oraz na stronie internetowej szkoły (</w:t>
      </w:r>
      <w:hyperlink r:id="rId8" w:history="1">
        <w:r w:rsidRPr="00BD74A6">
          <w:rPr>
            <w:rStyle w:val="Hipercze"/>
            <w:color w:val="auto"/>
            <w:sz w:val="22"/>
            <w:szCs w:val="22"/>
          </w:rPr>
          <w:t>www.2lo.gorzow.pl</w:t>
        </w:r>
      </w:hyperlink>
      <w:r w:rsidRPr="00BD74A6">
        <w:rPr>
          <w:sz w:val="22"/>
          <w:szCs w:val="22"/>
        </w:rPr>
        <w:t xml:space="preserve">). </w:t>
      </w:r>
    </w:p>
    <w:p w:rsidR="00021E2B" w:rsidRDefault="003C343D" w:rsidP="00BD74A6">
      <w:pPr>
        <w:pStyle w:val="NormalnyWeb"/>
        <w:spacing w:before="0" w:beforeAutospacing="0" w:after="0" w:afterAutospacing="0" w:line="276" w:lineRule="auto"/>
        <w:ind w:left="3552" w:firstLine="696"/>
        <w:jc w:val="both"/>
        <w:rPr>
          <w:b/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t xml:space="preserve">   </w:t>
      </w:r>
    </w:p>
    <w:p w:rsidR="003C343D" w:rsidRPr="00BD74A6" w:rsidRDefault="003C343D" w:rsidP="00BD74A6">
      <w:pPr>
        <w:pStyle w:val="NormalnyWeb"/>
        <w:spacing w:before="0" w:beforeAutospacing="0" w:after="0" w:afterAutospacing="0" w:line="276" w:lineRule="auto"/>
        <w:ind w:left="3552" w:firstLine="696"/>
        <w:jc w:val="both"/>
        <w:rPr>
          <w:b/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t xml:space="preserve">   § 9</w:t>
      </w:r>
    </w:p>
    <w:p w:rsidR="003C343D" w:rsidRPr="00BD74A6" w:rsidRDefault="003C343D" w:rsidP="00BD74A6">
      <w:pPr>
        <w:spacing w:line="276" w:lineRule="auto"/>
        <w:jc w:val="both"/>
        <w:rPr>
          <w:sz w:val="22"/>
          <w:szCs w:val="22"/>
        </w:rPr>
      </w:pPr>
      <w:r w:rsidRPr="00BD74A6">
        <w:rPr>
          <w:sz w:val="22"/>
          <w:szCs w:val="22"/>
        </w:rPr>
        <w:t xml:space="preserve">           W ramach  kontroli  realizacji obowiązku  </w:t>
      </w:r>
      <w:r w:rsidR="00CE2B82" w:rsidRPr="00BD74A6">
        <w:rPr>
          <w:sz w:val="22"/>
          <w:szCs w:val="22"/>
        </w:rPr>
        <w:t>nauki,  dyrektor  szkoły  powiadamia  wójta  gminy  (burmistrza, prezydenta  miasta),  na terenie  której mieszka  absolwent  gimnazjum,  o przyjęciu  go do szkoły  w terminie  14 dni od  dnia  przyjęcia oraz  o  zmianach  w spełnianiu obowiązku nauki  przez  absolwenta  gimnazjum ,  w terminie 14 dni  od  dnia  zajścia tych  zmian.</w:t>
      </w:r>
    </w:p>
    <w:p w:rsidR="00861C95" w:rsidRDefault="00861C95" w:rsidP="00861C95">
      <w:pPr>
        <w:spacing w:line="276" w:lineRule="auto"/>
        <w:jc w:val="both"/>
        <w:rPr>
          <w:sz w:val="22"/>
          <w:szCs w:val="22"/>
        </w:rPr>
      </w:pPr>
    </w:p>
    <w:p w:rsidR="00861C95" w:rsidRDefault="00861C95" w:rsidP="00861C95">
      <w:pPr>
        <w:spacing w:line="276" w:lineRule="auto"/>
        <w:jc w:val="both"/>
        <w:rPr>
          <w:sz w:val="22"/>
          <w:szCs w:val="22"/>
        </w:rPr>
      </w:pPr>
    </w:p>
    <w:p w:rsidR="00861C95" w:rsidRDefault="00861C95" w:rsidP="00861C95">
      <w:pPr>
        <w:spacing w:line="276" w:lineRule="auto"/>
        <w:jc w:val="both"/>
        <w:rPr>
          <w:sz w:val="22"/>
          <w:szCs w:val="22"/>
        </w:rPr>
      </w:pPr>
    </w:p>
    <w:p w:rsidR="00861C95" w:rsidRPr="00861C95" w:rsidRDefault="00861C95" w:rsidP="00861C95">
      <w:pPr>
        <w:spacing w:line="276" w:lineRule="auto"/>
        <w:jc w:val="both"/>
        <w:rPr>
          <w:sz w:val="22"/>
          <w:szCs w:val="22"/>
        </w:rPr>
      </w:pPr>
    </w:p>
    <w:sectPr w:rsidR="00861C95" w:rsidRPr="00861C95" w:rsidSect="00B2668C">
      <w:footerReference w:type="even" r:id="rId9"/>
      <w:footerReference w:type="default" r:id="rId10"/>
      <w:pgSz w:w="11906" w:h="16838"/>
      <w:pgMar w:top="851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CD" w:rsidRDefault="004F07CD">
      <w:r>
        <w:separator/>
      </w:r>
    </w:p>
  </w:endnote>
  <w:endnote w:type="continuationSeparator" w:id="1">
    <w:p w:rsidR="004F07CD" w:rsidRDefault="004F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C4" w:rsidRDefault="00914A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0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0C4" w:rsidRDefault="00C770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C4" w:rsidRDefault="00914A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0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2D0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770C4" w:rsidRDefault="00C770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CD" w:rsidRDefault="004F07CD">
      <w:r>
        <w:separator/>
      </w:r>
    </w:p>
  </w:footnote>
  <w:footnote w:type="continuationSeparator" w:id="1">
    <w:p w:rsidR="004F07CD" w:rsidRDefault="004F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BF"/>
    <w:multiLevelType w:val="hybridMultilevel"/>
    <w:tmpl w:val="CB7E4496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558388F"/>
    <w:multiLevelType w:val="hybridMultilevel"/>
    <w:tmpl w:val="505657E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CF9509F"/>
    <w:multiLevelType w:val="hybridMultilevel"/>
    <w:tmpl w:val="306609E6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F433387"/>
    <w:multiLevelType w:val="hybridMultilevel"/>
    <w:tmpl w:val="0B840242"/>
    <w:lvl w:ilvl="0" w:tplc="3140E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560BD0"/>
    <w:multiLevelType w:val="multilevel"/>
    <w:tmpl w:val="E1D0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56302"/>
    <w:multiLevelType w:val="hybridMultilevel"/>
    <w:tmpl w:val="30B04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F28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2C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A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C5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2A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40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E9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E9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23E94"/>
    <w:multiLevelType w:val="hybridMultilevel"/>
    <w:tmpl w:val="6650976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3140EB0C">
      <w:start w:val="1"/>
      <w:numFmt w:val="bullet"/>
      <w:lvlText w:val=""/>
      <w:lvlJc w:val="left"/>
      <w:pPr>
        <w:ind w:left="280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82902D5C">
      <w:start w:val="1"/>
      <w:numFmt w:val="upperRoman"/>
      <w:lvlText w:val="%5."/>
      <w:lvlJc w:val="left"/>
      <w:pPr>
        <w:ind w:left="4604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DEF00AD"/>
    <w:multiLevelType w:val="hybridMultilevel"/>
    <w:tmpl w:val="307E9C9E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207F5649"/>
    <w:multiLevelType w:val="hybridMultilevel"/>
    <w:tmpl w:val="CDDE5F32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86F84D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0BA3C44"/>
    <w:multiLevelType w:val="hybridMultilevel"/>
    <w:tmpl w:val="18C22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80B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4EA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4AC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CA1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108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2E8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28E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73AB4"/>
    <w:multiLevelType w:val="hybridMultilevel"/>
    <w:tmpl w:val="514C3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1B2BD3"/>
    <w:multiLevelType w:val="multilevel"/>
    <w:tmpl w:val="CDDE5F32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57E15EB"/>
    <w:multiLevelType w:val="hybridMultilevel"/>
    <w:tmpl w:val="1A0C8620"/>
    <w:lvl w:ilvl="0" w:tplc="F1D2C0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A12243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01960"/>
    <w:multiLevelType w:val="hybridMultilevel"/>
    <w:tmpl w:val="4FFE2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A11C1"/>
    <w:multiLevelType w:val="multilevel"/>
    <w:tmpl w:val="7E40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654EB"/>
    <w:multiLevelType w:val="hybridMultilevel"/>
    <w:tmpl w:val="2FFE76A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D941FB2">
      <w:start w:val="1"/>
      <w:numFmt w:val="lowerLetter"/>
      <w:lvlText w:val="%3)"/>
      <w:lvlJc w:val="left"/>
      <w:pPr>
        <w:ind w:left="2804" w:hanging="360"/>
      </w:pPr>
      <w:rPr>
        <w:rFonts w:ascii="Times New Roman" w:eastAsia="Times New Roman" w:hAnsi="Times New Roman" w:cs="Times New Roman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EF36388"/>
    <w:multiLevelType w:val="multilevel"/>
    <w:tmpl w:val="F5A6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0418B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636138"/>
    <w:multiLevelType w:val="multilevel"/>
    <w:tmpl w:val="AD0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D10709"/>
    <w:multiLevelType w:val="hybridMultilevel"/>
    <w:tmpl w:val="4D3ECA1A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3140EB0C">
      <w:start w:val="1"/>
      <w:numFmt w:val="bullet"/>
      <w:lvlText w:val=""/>
      <w:lvlJc w:val="left"/>
      <w:pPr>
        <w:ind w:left="239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1">
    <w:nsid w:val="3B304D9C"/>
    <w:multiLevelType w:val="hybridMultilevel"/>
    <w:tmpl w:val="2142611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00F3F2F"/>
    <w:multiLevelType w:val="hybridMultilevel"/>
    <w:tmpl w:val="41C8ED22"/>
    <w:lvl w:ilvl="0" w:tplc="1A3CF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A34C1C88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 w:tplc="51E67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C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7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2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04761"/>
    <w:multiLevelType w:val="multilevel"/>
    <w:tmpl w:val="EEEC641C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426F6F94"/>
    <w:multiLevelType w:val="multilevel"/>
    <w:tmpl w:val="306609E6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50C3138C"/>
    <w:multiLevelType w:val="hybridMultilevel"/>
    <w:tmpl w:val="058C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33D64"/>
    <w:multiLevelType w:val="hybridMultilevel"/>
    <w:tmpl w:val="EEEC641C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>
    <w:nsid w:val="58A5799A"/>
    <w:multiLevelType w:val="hybridMultilevel"/>
    <w:tmpl w:val="9F7270A2"/>
    <w:lvl w:ilvl="0" w:tplc="65B2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8E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A8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3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0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41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C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8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C3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03AD7"/>
    <w:multiLevelType w:val="multilevel"/>
    <w:tmpl w:val="9D1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47444"/>
    <w:multiLevelType w:val="hybridMultilevel"/>
    <w:tmpl w:val="71DC9542"/>
    <w:lvl w:ilvl="0" w:tplc="1A3CF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AE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4F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4C1C88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67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C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7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2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C49A4"/>
    <w:multiLevelType w:val="hybridMultilevel"/>
    <w:tmpl w:val="AD040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1764D1"/>
    <w:multiLevelType w:val="hybridMultilevel"/>
    <w:tmpl w:val="0C1ABF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1AE"/>
    <w:multiLevelType w:val="hybridMultilevel"/>
    <w:tmpl w:val="009808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736372F8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770158"/>
    <w:multiLevelType w:val="hybridMultilevel"/>
    <w:tmpl w:val="72B864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9"/>
  </w:num>
  <w:num w:numId="5">
    <w:abstractNumId w:val="10"/>
  </w:num>
  <w:num w:numId="6">
    <w:abstractNumId w:val="17"/>
  </w:num>
  <w:num w:numId="7">
    <w:abstractNumId w:val="2"/>
  </w:num>
  <w:num w:numId="8">
    <w:abstractNumId w:val="4"/>
  </w:num>
  <w:num w:numId="9">
    <w:abstractNumId w:val="29"/>
  </w:num>
  <w:num w:numId="10">
    <w:abstractNumId w:val="24"/>
  </w:num>
  <w:num w:numId="11">
    <w:abstractNumId w:val="26"/>
  </w:num>
  <w:num w:numId="12">
    <w:abstractNumId w:val="7"/>
  </w:num>
  <w:num w:numId="13">
    <w:abstractNumId w:val="1"/>
  </w:num>
  <w:num w:numId="14">
    <w:abstractNumId w:val="30"/>
  </w:num>
  <w:num w:numId="15">
    <w:abstractNumId w:val="19"/>
  </w:num>
  <w:num w:numId="16">
    <w:abstractNumId w:val="31"/>
  </w:num>
  <w:num w:numId="17">
    <w:abstractNumId w:val="13"/>
  </w:num>
  <w:num w:numId="18">
    <w:abstractNumId w:val="18"/>
  </w:num>
  <w:num w:numId="19">
    <w:abstractNumId w:val="33"/>
  </w:num>
  <w:num w:numId="20">
    <w:abstractNumId w:val="15"/>
  </w:num>
  <w:num w:numId="21">
    <w:abstractNumId w:val="23"/>
  </w:num>
  <w:num w:numId="22">
    <w:abstractNumId w:val="8"/>
  </w:num>
  <w:num w:numId="23">
    <w:abstractNumId w:val="11"/>
  </w:num>
  <w:num w:numId="24">
    <w:abstractNumId w:val="0"/>
  </w:num>
  <w:num w:numId="25">
    <w:abstractNumId w:val="28"/>
  </w:num>
  <w:num w:numId="26">
    <w:abstractNumId w:val="25"/>
  </w:num>
  <w:num w:numId="27">
    <w:abstractNumId w:val="34"/>
  </w:num>
  <w:num w:numId="28">
    <w:abstractNumId w:val="20"/>
  </w:num>
  <w:num w:numId="29">
    <w:abstractNumId w:val="12"/>
  </w:num>
  <w:num w:numId="30">
    <w:abstractNumId w:val="16"/>
  </w:num>
  <w:num w:numId="31">
    <w:abstractNumId w:val="21"/>
  </w:num>
  <w:num w:numId="32">
    <w:abstractNumId w:val="3"/>
  </w:num>
  <w:num w:numId="33">
    <w:abstractNumId w:val="6"/>
  </w:num>
  <w:num w:numId="34">
    <w:abstractNumId w:val="14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083"/>
    <w:rsid w:val="00021E2B"/>
    <w:rsid w:val="000333FE"/>
    <w:rsid w:val="00034062"/>
    <w:rsid w:val="000431FE"/>
    <w:rsid w:val="00070BD2"/>
    <w:rsid w:val="0007531D"/>
    <w:rsid w:val="0008492D"/>
    <w:rsid w:val="000A74C4"/>
    <w:rsid w:val="000B4D3E"/>
    <w:rsid w:val="000B57DF"/>
    <w:rsid w:val="000C15C5"/>
    <w:rsid w:val="000C1C91"/>
    <w:rsid w:val="000D29B9"/>
    <w:rsid w:val="000E4A0C"/>
    <w:rsid w:val="000E74D3"/>
    <w:rsid w:val="000F0E23"/>
    <w:rsid w:val="000F539B"/>
    <w:rsid w:val="000F6686"/>
    <w:rsid w:val="001304F9"/>
    <w:rsid w:val="00133350"/>
    <w:rsid w:val="001540AB"/>
    <w:rsid w:val="00161AB3"/>
    <w:rsid w:val="001753B3"/>
    <w:rsid w:val="00183A0C"/>
    <w:rsid w:val="001A6364"/>
    <w:rsid w:val="001B6FB3"/>
    <w:rsid w:val="001D1A3E"/>
    <w:rsid w:val="001F1477"/>
    <w:rsid w:val="00200EB9"/>
    <w:rsid w:val="002104B6"/>
    <w:rsid w:val="0024019C"/>
    <w:rsid w:val="00263B51"/>
    <w:rsid w:val="0028472D"/>
    <w:rsid w:val="002938AB"/>
    <w:rsid w:val="002A3F0A"/>
    <w:rsid w:val="002B05D6"/>
    <w:rsid w:val="002C1946"/>
    <w:rsid w:val="002C6F50"/>
    <w:rsid w:val="002D23AD"/>
    <w:rsid w:val="002D3905"/>
    <w:rsid w:val="002D4841"/>
    <w:rsid w:val="002D7D65"/>
    <w:rsid w:val="002F044B"/>
    <w:rsid w:val="002F1B5F"/>
    <w:rsid w:val="003063AC"/>
    <w:rsid w:val="003141F3"/>
    <w:rsid w:val="00351083"/>
    <w:rsid w:val="0035674D"/>
    <w:rsid w:val="003579FE"/>
    <w:rsid w:val="003839CB"/>
    <w:rsid w:val="003912FD"/>
    <w:rsid w:val="00397BE3"/>
    <w:rsid w:val="003A4685"/>
    <w:rsid w:val="003A4E0B"/>
    <w:rsid w:val="003C343D"/>
    <w:rsid w:val="003C49EC"/>
    <w:rsid w:val="003C5481"/>
    <w:rsid w:val="003D6223"/>
    <w:rsid w:val="003E4E71"/>
    <w:rsid w:val="003F5B3D"/>
    <w:rsid w:val="003F6DE5"/>
    <w:rsid w:val="00410B50"/>
    <w:rsid w:val="004138AF"/>
    <w:rsid w:val="00415333"/>
    <w:rsid w:val="004155B8"/>
    <w:rsid w:val="00424293"/>
    <w:rsid w:val="004267EF"/>
    <w:rsid w:val="00432F22"/>
    <w:rsid w:val="004456F9"/>
    <w:rsid w:val="0044781D"/>
    <w:rsid w:val="00447EE2"/>
    <w:rsid w:val="00461DCD"/>
    <w:rsid w:val="00465841"/>
    <w:rsid w:val="00466107"/>
    <w:rsid w:val="00481C51"/>
    <w:rsid w:val="004821DC"/>
    <w:rsid w:val="004A40D9"/>
    <w:rsid w:val="004C5C65"/>
    <w:rsid w:val="004D1DEE"/>
    <w:rsid w:val="004F07CD"/>
    <w:rsid w:val="004F0C30"/>
    <w:rsid w:val="004F61B3"/>
    <w:rsid w:val="00505DA6"/>
    <w:rsid w:val="005420D0"/>
    <w:rsid w:val="0055398F"/>
    <w:rsid w:val="005555F5"/>
    <w:rsid w:val="0055607B"/>
    <w:rsid w:val="00580D53"/>
    <w:rsid w:val="005945CF"/>
    <w:rsid w:val="00595776"/>
    <w:rsid w:val="005966B3"/>
    <w:rsid w:val="005A2099"/>
    <w:rsid w:val="005A608E"/>
    <w:rsid w:val="005B741D"/>
    <w:rsid w:val="005C246E"/>
    <w:rsid w:val="005F7B34"/>
    <w:rsid w:val="00600F0D"/>
    <w:rsid w:val="00607012"/>
    <w:rsid w:val="00627D82"/>
    <w:rsid w:val="00630B0D"/>
    <w:rsid w:val="006323D8"/>
    <w:rsid w:val="00652BC7"/>
    <w:rsid w:val="0065456A"/>
    <w:rsid w:val="00662BAD"/>
    <w:rsid w:val="00676EFD"/>
    <w:rsid w:val="006873BE"/>
    <w:rsid w:val="00695FAE"/>
    <w:rsid w:val="006A2CA1"/>
    <w:rsid w:val="006C010C"/>
    <w:rsid w:val="006D2F6D"/>
    <w:rsid w:val="006E3C8C"/>
    <w:rsid w:val="006E5D02"/>
    <w:rsid w:val="00700E8F"/>
    <w:rsid w:val="007145F1"/>
    <w:rsid w:val="00730B33"/>
    <w:rsid w:val="0074037E"/>
    <w:rsid w:val="0075022B"/>
    <w:rsid w:val="00770CB3"/>
    <w:rsid w:val="00772620"/>
    <w:rsid w:val="00783174"/>
    <w:rsid w:val="0079114E"/>
    <w:rsid w:val="00797429"/>
    <w:rsid w:val="007A43A4"/>
    <w:rsid w:val="007A5DFF"/>
    <w:rsid w:val="007B522F"/>
    <w:rsid w:val="007C4257"/>
    <w:rsid w:val="007E3620"/>
    <w:rsid w:val="00801203"/>
    <w:rsid w:val="0080217F"/>
    <w:rsid w:val="00824628"/>
    <w:rsid w:val="008376EA"/>
    <w:rsid w:val="00861C95"/>
    <w:rsid w:val="00885832"/>
    <w:rsid w:val="00895447"/>
    <w:rsid w:val="008C27C7"/>
    <w:rsid w:val="008D5C98"/>
    <w:rsid w:val="00904A45"/>
    <w:rsid w:val="0091084F"/>
    <w:rsid w:val="00912560"/>
    <w:rsid w:val="00912E99"/>
    <w:rsid w:val="00913680"/>
    <w:rsid w:val="00914761"/>
    <w:rsid w:val="00914AA7"/>
    <w:rsid w:val="009156A4"/>
    <w:rsid w:val="009163DC"/>
    <w:rsid w:val="00922CFD"/>
    <w:rsid w:val="00932A62"/>
    <w:rsid w:val="009338F3"/>
    <w:rsid w:val="00953968"/>
    <w:rsid w:val="00955D16"/>
    <w:rsid w:val="0096284B"/>
    <w:rsid w:val="00973D5C"/>
    <w:rsid w:val="009A1821"/>
    <w:rsid w:val="009A253A"/>
    <w:rsid w:val="009C17C4"/>
    <w:rsid w:val="009C1F50"/>
    <w:rsid w:val="009F3E81"/>
    <w:rsid w:val="009F628F"/>
    <w:rsid w:val="009F788D"/>
    <w:rsid w:val="00A13B33"/>
    <w:rsid w:val="00A16D68"/>
    <w:rsid w:val="00A23C93"/>
    <w:rsid w:val="00A23DAD"/>
    <w:rsid w:val="00A241C9"/>
    <w:rsid w:val="00A37528"/>
    <w:rsid w:val="00A457FE"/>
    <w:rsid w:val="00A473D5"/>
    <w:rsid w:val="00A55756"/>
    <w:rsid w:val="00A57047"/>
    <w:rsid w:val="00A6123F"/>
    <w:rsid w:val="00A6637A"/>
    <w:rsid w:val="00A96A06"/>
    <w:rsid w:val="00AB484F"/>
    <w:rsid w:val="00AF36F9"/>
    <w:rsid w:val="00AF76EA"/>
    <w:rsid w:val="00B15F1C"/>
    <w:rsid w:val="00B2668C"/>
    <w:rsid w:val="00B31C38"/>
    <w:rsid w:val="00B3535E"/>
    <w:rsid w:val="00B63AB9"/>
    <w:rsid w:val="00B76B89"/>
    <w:rsid w:val="00B92426"/>
    <w:rsid w:val="00BA6259"/>
    <w:rsid w:val="00BB7366"/>
    <w:rsid w:val="00BC18E3"/>
    <w:rsid w:val="00BC2E2A"/>
    <w:rsid w:val="00BD74A6"/>
    <w:rsid w:val="00BE4BFC"/>
    <w:rsid w:val="00C07054"/>
    <w:rsid w:val="00C42D07"/>
    <w:rsid w:val="00C50992"/>
    <w:rsid w:val="00C51DA3"/>
    <w:rsid w:val="00C52C72"/>
    <w:rsid w:val="00C612D5"/>
    <w:rsid w:val="00C640B9"/>
    <w:rsid w:val="00C770C4"/>
    <w:rsid w:val="00CB2E9A"/>
    <w:rsid w:val="00CB5B44"/>
    <w:rsid w:val="00CC2084"/>
    <w:rsid w:val="00CC7012"/>
    <w:rsid w:val="00CD1750"/>
    <w:rsid w:val="00CE2B82"/>
    <w:rsid w:val="00CE5A87"/>
    <w:rsid w:val="00CF16CA"/>
    <w:rsid w:val="00CF1DE4"/>
    <w:rsid w:val="00CF4004"/>
    <w:rsid w:val="00CF6930"/>
    <w:rsid w:val="00D0205B"/>
    <w:rsid w:val="00D13651"/>
    <w:rsid w:val="00D141A7"/>
    <w:rsid w:val="00D16F45"/>
    <w:rsid w:val="00D228C4"/>
    <w:rsid w:val="00D47E77"/>
    <w:rsid w:val="00D5371A"/>
    <w:rsid w:val="00D55B23"/>
    <w:rsid w:val="00D633BF"/>
    <w:rsid w:val="00D72130"/>
    <w:rsid w:val="00D7230C"/>
    <w:rsid w:val="00D74257"/>
    <w:rsid w:val="00D827DD"/>
    <w:rsid w:val="00D94A0D"/>
    <w:rsid w:val="00DA0B32"/>
    <w:rsid w:val="00DB6B6B"/>
    <w:rsid w:val="00DF1BFA"/>
    <w:rsid w:val="00DF46FA"/>
    <w:rsid w:val="00DF5EB1"/>
    <w:rsid w:val="00E005E7"/>
    <w:rsid w:val="00E154C5"/>
    <w:rsid w:val="00E2089B"/>
    <w:rsid w:val="00E33F3C"/>
    <w:rsid w:val="00E341DC"/>
    <w:rsid w:val="00E56F67"/>
    <w:rsid w:val="00E67198"/>
    <w:rsid w:val="00E676B4"/>
    <w:rsid w:val="00E70552"/>
    <w:rsid w:val="00E707DE"/>
    <w:rsid w:val="00E80596"/>
    <w:rsid w:val="00E831F2"/>
    <w:rsid w:val="00E87197"/>
    <w:rsid w:val="00E958F7"/>
    <w:rsid w:val="00EA7554"/>
    <w:rsid w:val="00ED2DC1"/>
    <w:rsid w:val="00EF4900"/>
    <w:rsid w:val="00F00E0C"/>
    <w:rsid w:val="00F31C9F"/>
    <w:rsid w:val="00F372A1"/>
    <w:rsid w:val="00F37BEB"/>
    <w:rsid w:val="00F60E2D"/>
    <w:rsid w:val="00F62737"/>
    <w:rsid w:val="00F75266"/>
    <w:rsid w:val="00F827AE"/>
    <w:rsid w:val="00F85701"/>
    <w:rsid w:val="00F93A6D"/>
    <w:rsid w:val="00FC2045"/>
    <w:rsid w:val="00FC4AB4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B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0B33"/>
    <w:pPr>
      <w:keepNext/>
      <w:tabs>
        <w:tab w:val="left" w:pos="4759"/>
      </w:tabs>
      <w:spacing w:before="100" w:beforeAutospacing="1" w:after="100" w:afterAutospacing="1"/>
      <w:ind w:left="1416"/>
      <w:jc w:val="center"/>
      <w:outlineLvl w:val="0"/>
    </w:pPr>
    <w:rPr>
      <w:b/>
      <w:bCs/>
      <w:color w:val="000000"/>
      <w:szCs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30B33"/>
    <w:rPr>
      <w:rFonts w:ascii="Times New Roman" w:hAnsi="Times New Roman" w:cs="Times New Roman" w:hint="default"/>
      <w:strike w:val="0"/>
      <w:dstrike w:val="0"/>
      <w:color w:val="006699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rsid w:val="00730B33"/>
    <w:pPr>
      <w:spacing w:before="100" w:beforeAutospacing="1" w:after="100" w:afterAutospacing="1"/>
    </w:pPr>
  </w:style>
  <w:style w:type="character" w:styleId="HTML-staaszeroko">
    <w:name w:val="HTML Typewriter"/>
    <w:basedOn w:val="Domylnaczcionkaakapitu"/>
    <w:rsid w:val="00730B33"/>
    <w:rPr>
      <w:rFonts w:ascii="Courier New" w:eastAsia="Courier New" w:hAnsi="Courier New" w:cs="Courier New"/>
      <w:sz w:val="20"/>
      <w:szCs w:val="20"/>
    </w:rPr>
  </w:style>
  <w:style w:type="character" w:styleId="UyteHipercze">
    <w:name w:val="FollowedHyperlink"/>
    <w:basedOn w:val="Domylnaczcionkaakapitu"/>
    <w:rsid w:val="00730B33"/>
    <w:rPr>
      <w:color w:val="800080"/>
      <w:u w:val="single"/>
    </w:rPr>
  </w:style>
  <w:style w:type="paragraph" w:styleId="Stopka">
    <w:name w:val="footer"/>
    <w:basedOn w:val="Normalny"/>
    <w:rsid w:val="00730B3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30B33"/>
  </w:style>
  <w:style w:type="table" w:styleId="Tabela-Siatka">
    <w:name w:val="Table Grid"/>
    <w:basedOn w:val="Standardowy"/>
    <w:uiPriority w:val="59"/>
    <w:rsid w:val="00351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059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827AE"/>
  </w:style>
  <w:style w:type="character" w:styleId="Pogrubienie">
    <w:name w:val="Strong"/>
    <w:basedOn w:val="Domylnaczcionkaakapitu"/>
    <w:uiPriority w:val="22"/>
    <w:qFormat/>
    <w:rsid w:val="002D390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CB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lo.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C8C1-AD02-4632-BCEB-493690B3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PRZYJĘĆ KANDYDATÓW</vt:lpstr>
    </vt:vector>
  </TitlesOfParts>
  <Company>II LO</Company>
  <LinksUpToDate>false</LinksUpToDate>
  <CharactersWithSpaces>14437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http://www.2lo.gorzow.pl/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PRZYJĘĆ KANDYDATÓW</dc:title>
  <dc:creator>II LO</dc:creator>
  <cp:lastModifiedBy>user</cp:lastModifiedBy>
  <cp:revision>5</cp:revision>
  <cp:lastPrinted>2017-04-26T05:09:00Z</cp:lastPrinted>
  <dcterms:created xsi:type="dcterms:W3CDTF">2017-04-25T05:30:00Z</dcterms:created>
  <dcterms:modified xsi:type="dcterms:W3CDTF">2017-04-26T06:44:00Z</dcterms:modified>
</cp:coreProperties>
</file>